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B6AB6" w14:textId="77777777" w:rsidR="00B54385" w:rsidRDefault="00864EFC" w:rsidP="00DD3D40">
      <w:pPr>
        <w:pBdr>
          <w:top w:val="nil"/>
          <w:left w:val="nil"/>
          <w:bottom w:val="nil"/>
          <w:right w:val="nil"/>
          <w:between w:val="nil"/>
        </w:pBdr>
        <w:tabs>
          <w:tab w:val="left" w:pos="5580"/>
        </w:tabs>
        <w:jc w:val="center"/>
        <w:rPr>
          <w:rFonts w:asciiTheme="majorHAnsi" w:eastAsia="Calibri" w:hAnsiTheme="majorHAnsi" w:cs="Calibr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32CB837B" wp14:editId="447FD8EE">
            <wp:simplePos x="0" y="0"/>
            <wp:positionH relativeFrom="margin">
              <wp:posOffset>-525780</wp:posOffset>
            </wp:positionH>
            <wp:positionV relativeFrom="margin">
              <wp:posOffset>-397510</wp:posOffset>
            </wp:positionV>
            <wp:extent cx="758190" cy="939800"/>
            <wp:effectExtent l="0" t="0" r="381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58190" cy="939800"/>
                    </a:xfrm>
                    <a:prstGeom prst="rect">
                      <a:avLst/>
                    </a:prstGeom>
                  </pic:spPr>
                </pic:pic>
              </a:graphicData>
            </a:graphic>
            <wp14:sizeRelH relativeFrom="margin">
              <wp14:pctWidth>0</wp14:pctWidth>
            </wp14:sizeRelH>
            <wp14:sizeRelV relativeFrom="margin">
              <wp14:pctHeight>0</wp14:pctHeight>
            </wp14:sizeRelV>
          </wp:anchor>
        </w:drawing>
      </w:r>
      <w:r w:rsidR="00D54C45">
        <w:rPr>
          <w:rFonts w:asciiTheme="majorHAnsi" w:eastAsia="Calibri" w:hAnsiTheme="majorHAnsi" w:cs="Calibri"/>
          <w:b/>
          <w:color w:val="000000"/>
          <w:sz w:val="28"/>
          <w:szCs w:val="28"/>
        </w:rPr>
        <w:t xml:space="preserve">M.I.N.I. SCREEN &amp; M.I.N.I. KID SCREEN </w:t>
      </w:r>
    </w:p>
    <w:p w14:paraId="71D9C8C4" w14:textId="77777777" w:rsidR="00D54C45" w:rsidRPr="00BA7481" w:rsidRDefault="00D54C45" w:rsidP="00DD3D40">
      <w:pPr>
        <w:pBdr>
          <w:top w:val="nil"/>
          <w:left w:val="nil"/>
          <w:bottom w:val="nil"/>
          <w:right w:val="nil"/>
          <w:between w:val="nil"/>
        </w:pBdr>
        <w:tabs>
          <w:tab w:val="left" w:pos="5580"/>
        </w:tabs>
        <w:jc w:val="center"/>
        <w:rPr>
          <w:rFonts w:asciiTheme="majorHAnsi" w:eastAsia="Calibri" w:hAnsiTheme="majorHAnsi" w:cs="Calibri"/>
          <w:b/>
          <w:sz w:val="28"/>
          <w:szCs w:val="28"/>
        </w:rPr>
      </w:pPr>
      <w:r w:rsidRPr="00BA7481">
        <w:rPr>
          <w:rFonts w:asciiTheme="majorHAnsi" w:eastAsia="Calibri" w:hAnsiTheme="majorHAnsi" w:cs="Calibri"/>
          <w:b/>
          <w:color w:val="000000"/>
          <w:sz w:val="28"/>
          <w:szCs w:val="28"/>
        </w:rPr>
        <w:t xml:space="preserve">COPYRIGHT LICENSE </w:t>
      </w:r>
      <w:r w:rsidRPr="00BA7481">
        <w:rPr>
          <w:rFonts w:asciiTheme="majorHAnsi" w:eastAsia="Calibri" w:hAnsiTheme="majorHAnsi" w:cs="Calibri"/>
          <w:b/>
          <w:sz w:val="28"/>
          <w:szCs w:val="28"/>
        </w:rPr>
        <w:t>AGREEMENT</w:t>
      </w:r>
    </w:p>
    <w:p w14:paraId="4AF802C2" w14:textId="77777777" w:rsidR="008962DD" w:rsidRPr="00226789" w:rsidRDefault="001E0130" w:rsidP="00DD3D40">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r w:rsidRPr="00226789">
        <w:rPr>
          <w:rFonts w:asciiTheme="majorHAnsi" w:eastAsia="Calibri" w:hAnsiTheme="majorHAnsi" w:cstheme="majorHAnsi"/>
          <w:b/>
          <w:sz w:val="28"/>
          <w:szCs w:val="28"/>
        </w:rPr>
        <w:br/>
      </w:r>
      <w:r w:rsidRPr="00226789">
        <w:rPr>
          <w:rFonts w:asciiTheme="majorHAnsi" w:eastAsia="Calibri" w:hAnsiTheme="majorHAnsi" w:cstheme="majorHAnsi"/>
          <w:color w:val="000000"/>
          <w:sz w:val="28"/>
          <w:szCs w:val="28"/>
        </w:rPr>
        <w:t>Mini International Neuropsychiatric Interview</w:t>
      </w:r>
      <w:r w:rsidR="00D54C45">
        <w:rPr>
          <w:rFonts w:asciiTheme="majorHAnsi" w:eastAsia="Calibri" w:hAnsiTheme="majorHAnsi" w:cstheme="majorHAnsi"/>
          <w:color w:val="000000"/>
          <w:sz w:val="28"/>
          <w:szCs w:val="28"/>
        </w:rPr>
        <w:t xml:space="preserve">: </w:t>
      </w:r>
      <w:r w:rsidR="00D54C45">
        <w:rPr>
          <w:rFonts w:ascii="Calibri" w:eastAsia="Calibri" w:hAnsi="Calibri" w:cs="Calibri"/>
          <w:color w:val="000000"/>
          <w:sz w:val="28"/>
          <w:szCs w:val="28"/>
        </w:rPr>
        <w:t>M.I.N.I. Screen or the Child / Adolescent M.I.N.I.</w:t>
      </w:r>
      <w:r w:rsidR="004F57C5">
        <w:rPr>
          <w:rFonts w:ascii="Calibri" w:eastAsia="Calibri" w:hAnsi="Calibri" w:cs="Calibri"/>
          <w:color w:val="000000"/>
          <w:sz w:val="28"/>
          <w:szCs w:val="28"/>
        </w:rPr>
        <w:t xml:space="preserve"> </w:t>
      </w:r>
      <w:r w:rsidR="00D54C45">
        <w:rPr>
          <w:rFonts w:ascii="Calibri" w:eastAsia="Calibri" w:hAnsi="Calibri" w:cs="Calibri"/>
          <w:color w:val="000000"/>
          <w:sz w:val="28"/>
          <w:szCs w:val="28"/>
        </w:rPr>
        <w:t xml:space="preserve">Kid Screen 7.0.2 for DSM-5 (8/8/16 version)  </w:t>
      </w:r>
    </w:p>
    <w:p w14:paraId="278EBA8C" w14:textId="77777777" w:rsidR="003B1B3E" w:rsidRPr="00226789" w:rsidRDefault="003B1B3E" w:rsidP="00DD3D40">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2997602E" w14:textId="77777777" w:rsidR="00DD3D40" w:rsidRPr="00F178DA" w:rsidRDefault="00DD3D40" w:rsidP="00DD3D40">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2F519DF4" w14:textId="77777777" w:rsidR="00DD3D40" w:rsidRPr="00226789" w:rsidRDefault="00DD3D40" w:rsidP="00DD3D40">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692559ED" w14:textId="77777777" w:rsidR="00DD3D40" w:rsidRDefault="00DD3D40" w:rsidP="00DD3D40">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DD3D40" w:rsidRPr="00226789" w14:paraId="33DABFDC" w14:textId="77777777" w:rsidTr="00DC0D87">
        <w:trPr>
          <w:cantSplit/>
          <w:jc w:val="center"/>
        </w:trPr>
        <w:tc>
          <w:tcPr>
            <w:tcW w:w="3325" w:type="dxa"/>
          </w:tcPr>
          <w:p w14:paraId="58F7D374" w14:textId="77777777" w:rsidR="00DD3D40" w:rsidRPr="00226789" w:rsidRDefault="00DD3D40" w:rsidP="00DD3D40">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3677FABC"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DD3D40" w:rsidRPr="00226789" w14:paraId="6E924A96" w14:textId="77777777" w:rsidTr="00DC0D87">
        <w:trPr>
          <w:cantSplit/>
          <w:jc w:val="center"/>
        </w:trPr>
        <w:tc>
          <w:tcPr>
            <w:tcW w:w="3325" w:type="dxa"/>
          </w:tcPr>
          <w:p w14:paraId="69FF3249" w14:textId="77777777" w:rsidR="00DD3D40" w:rsidRPr="00226789" w:rsidRDefault="00DD3D40" w:rsidP="00DD3D40">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7E3912C7"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DD3D40" w:rsidRPr="00226789" w14:paraId="73BD4190" w14:textId="77777777" w:rsidTr="00DC0D87">
        <w:trPr>
          <w:cantSplit/>
          <w:jc w:val="center"/>
        </w:trPr>
        <w:tc>
          <w:tcPr>
            <w:tcW w:w="3325" w:type="dxa"/>
          </w:tcPr>
          <w:p w14:paraId="7D4444B7" w14:textId="77777777" w:rsidR="00DD3D40" w:rsidRPr="00226789" w:rsidRDefault="00DD3D40" w:rsidP="00DD3D40">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3F0D13CC"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DD3D40" w:rsidRPr="00226789" w14:paraId="46CE034E" w14:textId="77777777" w:rsidTr="00DC0D87">
        <w:trPr>
          <w:cantSplit/>
          <w:jc w:val="center"/>
        </w:trPr>
        <w:tc>
          <w:tcPr>
            <w:tcW w:w="3325" w:type="dxa"/>
          </w:tcPr>
          <w:p w14:paraId="3E8923F4" w14:textId="77777777" w:rsidR="00DD3D40" w:rsidRPr="00226789" w:rsidRDefault="00DD3D40" w:rsidP="00DD3D40">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2E351E09"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DD3D40" w:rsidRPr="00226789" w14:paraId="7E266E23" w14:textId="77777777" w:rsidTr="00DC0D87">
        <w:trPr>
          <w:cantSplit/>
          <w:jc w:val="center"/>
        </w:trPr>
        <w:tc>
          <w:tcPr>
            <w:tcW w:w="3325" w:type="dxa"/>
          </w:tcPr>
          <w:p w14:paraId="68619E7A" w14:textId="77777777" w:rsidR="00DD3D40" w:rsidRPr="00226789" w:rsidRDefault="00DD3D40" w:rsidP="00DD3D40">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040991AE" w14:textId="77777777" w:rsidR="00DD3D40" w:rsidRPr="00226789" w:rsidRDefault="0098686D"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DD3D40" w:rsidRPr="00226789" w14:paraId="7D4FCF08" w14:textId="77777777" w:rsidTr="00DC0D87">
        <w:trPr>
          <w:cantSplit/>
          <w:jc w:val="center"/>
        </w:trPr>
        <w:tc>
          <w:tcPr>
            <w:tcW w:w="3325" w:type="dxa"/>
          </w:tcPr>
          <w:p w14:paraId="235C422E" w14:textId="77777777" w:rsidR="00DD3D40" w:rsidRPr="00226789" w:rsidRDefault="00DD3D40" w:rsidP="00DD3D40">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2563B627"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DD3D40" w:rsidRPr="00226789" w14:paraId="0206A8F4" w14:textId="77777777" w:rsidTr="00DC0D87">
        <w:trPr>
          <w:cantSplit/>
          <w:jc w:val="center"/>
        </w:trPr>
        <w:tc>
          <w:tcPr>
            <w:tcW w:w="3325" w:type="dxa"/>
          </w:tcPr>
          <w:p w14:paraId="79C65014" w14:textId="77777777" w:rsidR="00DD3D40" w:rsidRPr="006958C2" w:rsidRDefault="00DD3D40" w:rsidP="00DD3D40">
            <w:pPr>
              <w:jc w:val="both"/>
              <w:rPr>
                <w:rFonts w:asciiTheme="majorHAnsi" w:hAnsiTheme="majorHAnsi" w:cstheme="majorHAnsi"/>
                <w:sz w:val="22"/>
                <w:szCs w:val="22"/>
              </w:rPr>
            </w:pPr>
            <w:r>
              <w:rPr>
                <w:rFonts w:asciiTheme="majorHAnsi" w:hAnsiTheme="majorHAnsi" w:cs="Arial"/>
                <w:b/>
                <w:sz w:val="22"/>
                <w:szCs w:val="22"/>
              </w:rPr>
              <w:t xml:space="preserve">M.I.N.I. Screen Requested: </w:t>
            </w:r>
          </w:p>
        </w:tc>
        <w:tc>
          <w:tcPr>
            <w:tcW w:w="5405" w:type="dxa"/>
          </w:tcPr>
          <w:p w14:paraId="47FAF7F1" w14:textId="77777777" w:rsidR="00DD3D40" w:rsidRPr="00226789" w:rsidRDefault="00DD3D40" w:rsidP="00DD3D40">
            <w:pPr>
              <w:rPr>
                <w:rFonts w:asciiTheme="majorHAnsi" w:hAnsiTheme="majorHAnsi" w:cstheme="majorHAnsi"/>
                <w:b/>
                <w:sz w:val="22"/>
                <w:szCs w:val="22"/>
              </w:rPr>
            </w:pPr>
            <w:r>
              <w:rPr>
                <w:rFonts w:asciiTheme="majorHAnsi" w:eastAsia="Calibri" w:hAnsiTheme="majorHAnsi" w:cs="Calibri"/>
                <w:sz w:val="22"/>
                <w:szCs w:val="22"/>
                <w:highlight w:val="yellow"/>
              </w:rPr>
              <w:fldChar w:fldCharType="begin">
                <w:ffData>
                  <w:name w:val="type"/>
                  <w:enabled/>
                  <w:calcOnExit w:val="0"/>
                  <w:ddList>
                    <w:listEntry w:val="Select"/>
                    <w:listEntry w:val="M.I.N.I. Adult Screen"/>
                    <w:listEntry w:val="M.I.N.I. Kid Screen"/>
                  </w:ddList>
                </w:ffData>
              </w:fldChar>
            </w:r>
            <w:r>
              <w:rPr>
                <w:rFonts w:asciiTheme="majorHAnsi" w:eastAsia="Calibri" w:hAnsiTheme="majorHAnsi" w:cs="Calibri"/>
                <w:sz w:val="22"/>
                <w:szCs w:val="22"/>
                <w:highlight w:val="yellow"/>
              </w:rPr>
              <w:instrText xml:space="preserve"> FORMDROPDOWN </w:instrText>
            </w:r>
            <w:r w:rsidR="00000000">
              <w:rPr>
                <w:rFonts w:asciiTheme="majorHAnsi" w:eastAsia="Calibri" w:hAnsiTheme="majorHAnsi" w:cs="Calibri"/>
                <w:sz w:val="22"/>
                <w:szCs w:val="22"/>
                <w:highlight w:val="yellow"/>
              </w:rPr>
            </w:r>
            <w:r w:rsidR="00000000">
              <w:rPr>
                <w:rFonts w:asciiTheme="majorHAnsi" w:eastAsia="Calibri" w:hAnsiTheme="majorHAnsi" w:cs="Calibri"/>
                <w:sz w:val="22"/>
                <w:szCs w:val="22"/>
                <w:highlight w:val="yellow"/>
              </w:rPr>
              <w:fldChar w:fldCharType="separate"/>
            </w:r>
            <w:r>
              <w:rPr>
                <w:rFonts w:asciiTheme="majorHAnsi" w:eastAsia="Calibri" w:hAnsiTheme="majorHAnsi" w:cs="Calibri"/>
                <w:sz w:val="22"/>
                <w:szCs w:val="22"/>
                <w:highlight w:val="yellow"/>
              </w:rPr>
              <w:fldChar w:fldCharType="end"/>
            </w:r>
          </w:p>
        </w:tc>
      </w:tr>
      <w:tr w:rsidR="00DD3D40" w:rsidRPr="00226789" w14:paraId="34897502" w14:textId="77777777" w:rsidTr="00DC0D87">
        <w:trPr>
          <w:cantSplit/>
          <w:jc w:val="center"/>
        </w:trPr>
        <w:tc>
          <w:tcPr>
            <w:tcW w:w="3325" w:type="dxa"/>
          </w:tcPr>
          <w:p w14:paraId="548C484B" w14:textId="77777777" w:rsidR="00DD3D40" w:rsidRPr="00226789" w:rsidRDefault="00DD3D40" w:rsidP="00DD3D40">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24BE532C" w14:textId="77777777" w:rsidR="00DD3D40" w:rsidRPr="00226789" w:rsidRDefault="00DD3D40" w:rsidP="00DD3D40">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6"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6"/>
          </w:p>
        </w:tc>
      </w:tr>
      <w:tr w:rsidR="00DD3D40" w:rsidRPr="00226789" w14:paraId="0DAD4ECD" w14:textId="77777777" w:rsidTr="00DC0D87">
        <w:trPr>
          <w:cantSplit/>
          <w:jc w:val="center"/>
        </w:trPr>
        <w:tc>
          <w:tcPr>
            <w:tcW w:w="3325" w:type="dxa"/>
          </w:tcPr>
          <w:p w14:paraId="185AA625" w14:textId="77777777" w:rsidR="00DD3D40" w:rsidRPr="00226789" w:rsidRDefault="00DD3D40" w:rsidP="00DD3D40">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68A499CD" w14:textId="77777777" w:rsidR="00DD3D40" w:rsidRPr="00226789" w:rsidRDefault="008A4AAF" w:rsidP="00DD3D40">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7"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0</w:t>
            </w:r>
            <w:r>
              <w:rPr>
                <w:rFonts w:asciiTheme="majorHAnsi" w:hAnsiTheme="majorHAnsi" w:cstheme="majorHAnsi"/>
                <w:sz w:val="22"/>
                <w:szCs w:val="22"/>
              </w:rPr>
              <w:fldChar w:fldCharType="end"/>
            </w:r>
            <w:bookmarkEnd w:id="7"/>
            <w:r w:rsidR="00DD3D40">
              <w:rPr>
                <w:rFonts w:asciiTheme="majorHAnsi" w:hAnsiTheme="majorHAnsi" w:cstheme="majorHAnsi"/>
                <w:sz w:val="22"/>
                <w:szCs w:val="22"/>
              </w:rPr>
              <w:t xml:space="preserve">            </w:t>
            </w:r>
            <w:r w:rsidR="00DD3D40" w:rsidRPr="00B77329">
              <w:rPr>
                <w:rFonts w:asciiTheme="majorHAnsi" w:hAnsiTheme="majorHAnsi" w:cstheme="majorHAnsi"/>
                <w:color w:val="0070C0"/>
                <w:sz w:val="18"/>
                <w:szCs w:val="18"/>
              </w:rPr>
              <w:t>THIS WILL AUTOCALCUATE FROM APPENDIX 1</w:t>
            </w:r>
          </w:p>
        </w:tc>
      </w:tr>
    </w:tbl>
    <w:p w14:paraId="4CB4D594" w14:textId="77777777" w:rsidR="00AF09BC" w:rsidRPr="00226789" w:rsidRDefault="00AF09BC" w:rsidP="00DD3D40">
      <w:pPr>
        <w:widowControl w:val="0"/>
        <w:jc w:val="both"/>
        <w:rPr>
          <w:rFonts w:asciiTheme="majorHAnsi" w:eastAsia="Calibri" w:hAnsiTheme="majorHAnsi" w:cstheme="majorHAnsi"/>
          <w:sz w:val="22"/>
          <w:szCs w:val="22"/>
        </w:rPr>
      </w:pPr>
    </w:p>
    <w:p w14:paraId="50727711"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524E9B05" w14:textId="77777777" w:rsidR="008962DD" w:rsidRPr="00AD2CD3" w:rsidRDefault="008962DD" w:rsidP="00DD3D40">
      <w:pPr>
        <w:tabs>
          <w:tab w:val="left" w:pos="5580"/>
        </w:tabs>
        <w:rPr>
          <w:rFonts w:asciiTheme="majorHAnsi" w:eastAsia="Calibri" w:hAnsiTheme="majorHAnsi" w:cstheme="majorHAnsi"/>
          <w:sz w:val="16"/>
          <w:szCs w:val="16"/>
        </w:rPr>
      </w:pPr>
    </w:p>
    <w:p w14:paraId="2C9DF279" w14:textId="77777777" w:rsidR="00D54C45" w:rsidRDefault="001E0130" w:rsidP="00DD3D40">
      <w:pPr>
        <w:widowControl w:val="0"/>
        <w:jc w:val="both"/>
        <w:rPr>
          <w:rFonts w:ascii="Calibri" w:eastAsia="Calibri" w:hAnsi="Calibri" w:cs="Calibr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00D54C45">
        <w:rPr>
          <w:rFonts w:ascii="Calibri" w:eastAsia="Calibri" w:hAnsi="Calibri" w:cs="Calibri"/>
          <w:sz w:val="22"/>
          <w:szCs w:val="22"/>
        </w:rPr>
        <w:t>the M.I.N.I. Screen 7.0.2 and the M.I.N.I. Kid Screen 7.0.2 (8/8/16 versions) (hereinafter collectively the “</w:t>
      </w:r>
      <w:r w:rsidR="00D54C45">
        <w:rPr>
          <w:rFonts w:ascii="Calibri" w:eastAsia="Calibri" w:hAnsi="Calibri" w:cs="Calibri"/>
          <w:b/>
          <w:sz w:val="22"/>
          <w:szCs w:val="22"/>
        </w:rPr>
        <w:t>M.I.N.I. Screen</w:t>
      </w:r>
      <w:r w:rsidR="00D54C45">
        <w:rPr>
          <w:rFonts w:ascii="Calibri" w:eastAsia="Calibri" w:hAnsi="Calibri" w:cs="Calibri"/>
          <w:sz w:val="22"/>
          <w:szCs w:val="22"/>
        </w:rPr>
        <w:t>”)</w:t>
      </w:r>
      <w:r w:rsidR="00E60D8A">
        <w:rPr>
          <w:rFonts w:ascii="Calibri" w:eastAsia="Calibri" w:hAnsi="Calibri" w:cs="Calibri"/>
          <w:sz w:val="22"/>
          <w:szCs w:val="22"/>
        </w:rPr>
        <w:t>:</w:t>
      </w:r>
    </w:p>
    <w:p w14:paraId="426BD5C3" w14:textId="77777777" w:rsidR="008962DD" w:rsidRPr="00AD2CD3" w:rsidRDefault="008962DD" w:rsidP="00DD3D40">
      <w:pPr>
        <w:widowControl w:val="0"/>
        <w:jc w:val="both"/>
        <w:rPr>
          <w:rFonts w:asciiTheme="majorHAnsi" w:eastAsia="Calibri" w:hAnsiTheme="majorHAnsi" w:cstheme="majorHAnsi"/>
          <w:sz w:val="15"/>
          <w:szCs w:val="15"/>
        </w:rPr>
      </w:pPr>
    </w:p>
    <w:p w14:paraId="3DF47075"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D54C45">
        <w:rPr>
          <w:rFonts w:asciiTheme="majorHAnsi" w:eastAsia="Calibri" w:hAnsiTheme="majorHAnsi" w:cstheme="majorHAnsi"/>
          <w:sz w:val="22"/>
          <w:szCs w:val="22"/>
        </w:rPr>
        <w:t>M.I.N.I. Screen</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658B1171" w14:textId="77777777" w:rsidR="008962DD" w:rsidRPr="00AD2CD3" w:rsidRDefault="008962DD" w:rsidP="00DD3D40">
      <w:pPr>
        <w:widowControl w:val="0"/>
        <w:jc w:val="both"/>
        <w:rPr>
          <w:rFonts w:asciiTheme="majorHAnsi" w:eastAsia="Calibri" w:hAnsiTheme="majorHAnsi" w:cstheme="majorHAnsi"/>
          <w:sz w:val="16"/>
          <w:szCs w:val="16"/>
        </w:rPr>
      </w:pPr>
    </w:p>
    <w:p w14:paraId="23290D32"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78EBF547" w14:textId="77777777" w:rsidR="008962DD" w:rsidRPr="00226789" w:rsidRDefault="008962DD" w:rsidP="00DD3D40">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62B5981D" w14:textId="77777777" w:rsidTr="005F16C6">
        <w:trPr>
          <w:trHeight w:val="270"/>
        </w:trPr>
        <w:tc>
          <w:tcPr>
            <w:tcW w:w="10797" w:type="dxa"/>
            <w:shd w:val="clear" w:color="auto" w:fill="808080" w:themeFill="background1" w:themeFillShade="80"/>
          </w:tcPr>
          <w:p w14:paraId="0F2D94E4" w14:textId="77777777" w:rsidR="00426C40"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6B996D98" w14:textId="77777777" w:rsidR="008962DD" w:rsidRPr="00226789" w:rsidRDefault="001E0130" w:rsidP="00DD3D4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780E50FC" w14:textId="77777777" w:rsidR="008962DD" w:rsidRPr="00226789" w:rsidRDefault="008962DD" w:rsidP="00DD3D40">
      <w:pPr>
        <w:tabs>
          <w:tab w:val="left" w:pos="5580"/>
        </w:tabs>
        <w:jc w:val="both"/>
        <w:rPr>
          <w:rFonts w:asciiTheme="majorHAnsi" w:eastAsia="Calibri" w:hAnsiTheme="majorHAnsi" w:cstheme="majorHAnsi"/>
          <w:sz w:val="22"/>
          <w:szCs w:val="22"/>
        </w:rPr>
      </w:pPr>
    </w:p>
    <w:p w14:paraId="5845BB9F" w14:textId="77777777" w:rsidR="00AF6350" w:rsidRPr="00226789" w:rsidRDefault="00AF6350" w:rsidP="00DD3D40">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063BA825" w14:textId="77777777" w:rsidR="00AF6350" w:rsidRPr="00226789" w:rsidRDefault="00AF6350" w:rsidP="00DD3D40">
      <w:pPr>
        <w:rPr>
          <w:rFonts w:asciiTheme="majorHAnsi" w:eastAsia="Calibri" w:hAnsiTheme="majorHAnsi" w:cstheme="majorHAnsi"/>
          <w:sz w:val="22"/>
          <w:szCs w:val="22"/>
        </w:rPr>
      </w:pPr>
    </w:p>
    <w:p w14:paraId="39AE3DB4" w14:textId="77777777" w:rsidR="00AF6350" w:rsidRPr="00226789" w:rsidRDefault="00A47C4B" w:rsidP="00DD3D40">
      <w:pPr>
        <w:numPr>
          <w:ilvl w:val="0"/>
          <w:numId w:val="5"/>
        </w:num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Only u</w:t>
      </w:r>
      <w:r w:rsidR="00AF6350" w:rsidRPr="00226789">
        <w:rPr>
          <w:rFonts w:asciiTheme="majorHAnsi" w:eastAsia="Calibri" w:hAnsiTheme="majorHAnsi" w:cstheme="majorHAnsi"/>
          <w:sz w:val="22"/>
          <w:szCs w:val="22"/>
        </w:rPr>
        <w:t xml:space="preserve">se the translation of the </w:t>
      </w:r>
      <w:r w:rsidR="00D54C45">
        <w:rPr>
          <w:rFonts w:asciiTheme="majorHAnsi" w:eastAsia="Calibri" w:hAnsiTheme="majorHAnsi" w:cstheme="majorHAnsi"/>
          <w:sz w:val="22"/>
          <w:szCs w:val="22"/>
        </w:rPr>
        <w:t>M.I.N.I. Screen</w:t>
      </w:r>
      <w:r w:rsidR="00AF6350" w:rsidRPr="00226789">
        <w:rPr>
          <w:rFonts w:asciiTheme="majorHAnsi" w:eastAsia="Calibri" w:hAnsiTheme="majorHAnsi" w:cstheme="majorHAnsi"/>
          <w:sz w:val="22"/>
          <w:szCs w:val="22"/>
        </w:rPr>
        <w:t xml:space="preserve"> approved by the Copyright Holder, in collaboration with MAPI </w:t>
      </w:r>
      <w:r w:rsidR="0075517B" w:rsidRPr="00226789">
        <w:rPr>
          <w:rFonts w:asciiTheme="majorHAnsi" w:eastAsia="Calibri" w:hAnsiTheme="majorHAnsi" w:cstheme="majorHAnsi"/>
          <w:sz w:val="22"/>
          <w:szCs w:val="22"/>
        </w:rPr>
        <w:t xml:space="preserve">/ ICON </w:t>
      </w:r>
      <w:r w:rsidR="00AF6350" w:rsidRPr="00226789">
        <w:rPr>
          <w:rFonts w:asciiTheme="majorHAnsi" w:eastAsia="Calibri" w:hAnsiTheme="majorHAnsi" w:cstheme="majorHAnsi"/>
          <w:sz w:val="22"/>
          <w:szCs w:val="22"/>
        </w:rPr>
        <w:t>Language Services (hereinafter “</w:t>
      </w:r>
      <w:r w:rsidR="00AF6350" w:rsidRPr="00226789">
        <w:rPr>
          <w:rFonts w:asciiTheme="majorHAnsi" w:eastAsia="Calibri" w:hAnsiTheme="majorHAnsi" w:cstheme="majorHAnsi"/>
          <w:b/>
          <w:sz w:val="22"/>
          <w:szCs w:val="22"/>
        </w:rPr>
        <w:t>MAPI</w:t>
      </w:r>
      <w:r w:rsidR="00AF6350" w:rsidRPr="00226789">
        <w:rPr>
          <w:rFonts w:asciiTheme="majorHAnsi" w:eastAsia="Calibri" w:hAnsiTheme="majorHAnsi" w:cstheme="majorHAnsi"/>
          <w:sz w:val="22"/>
          <w:szCs w:val="22"/>
        </w:rPr>
        <w:t>”) (see Section 3 below)</w:t>
      </w:r>
      <w:r w:rsidR="00ED70D9">
        <w:rPr>
          <w:rFonts w:asciiTheme="majorHAnsi" w:eastAsia="Calibri" w:hAnsiTheme="majorHAnsi" w:cstheme="majorHAnsi"/>
          <w:sz w:val="22"/>
          <w:szCs w:val="22"/>
        </w:rPr>
        <w:t xml:space="preserve"> in paper format</w:t>
      </w:r>
      <w:r w:rsidR="00AF6350" w:rsidRPr="00226789">
        <w:rPr>
          <w:rFonts w:asciiTheme="majorHAnsi" w:eastAsia="Calibri" w:hAnsiTheme="majorHAnsi" w:cstheme="majorHAnsi"/>
          <w:sz w:val="22"/>
          <w:szCs w:val="22"/>
        </w:rPr>
        <w:t xml:space="preserve"> for the trial listed in Appendix 1 of this Agreement, but not in </w:t>
      </w:r>
      <w:r w:rsidR="008752B0" w:rsidRPr="00226789">
        <w:rPr>
          <w:rFonts w:asciiTheme="majorHAnsi" w:eastAsia="Calibri" w:hAnsiTheme="majorHAnsi" w:cstheme="majorHAnsi"/>
          <w:sz w:val="22"/>
          <w:szCs w:val="22"/>
        </w:rPr>
        <w:t xml:space="preserve">any </w:t>
      </w:r>
      <w:r w:rsidR="003925EB" w:rsidRPr="00226789">
        <w:rPr>
          <w:rFonts w:asciiTheme="majorHAnsi" w:eastAsia="Calibri" w:hAnsiTheme="majorHAnsi" w:cstheme="majorHAnsi"/>
          <w:sz w:val="22"/>
          <w:szCs w:val="22"/>
        </w:rPr>
        <w:t>Excluded Digital Formats</w:t>
      </w:r>
      <w:r w:rsidR="008860B3">
        <w:rPr>
          <w:rFonts w:asciiTheme="majorHAnsi" w:eastAsia="Calibri" w:hAnsiTheme="majorHAnsi" w:cstheme="majorHAnsi"/>
          <w:sz w:val="22"/>
          <w:szCs w:val="22"/>
        </w:rPr>
        <w:t>,</w:t>
      </w:r>
      <w:r w:rsidR="003925EB" w:rsidRPr="00226789">
        <w:rPr>
          <w:rFonts w:asciiTheme="majorHAnsi" w:eastAsia="Calibri" w:hAnsiTheme="majorHAnsi" w:cstheme="majorHAnsi"/>
          <w:sz w:val="22"/>
          <w:szCs w:val="22"/>
        </w:rPr>
        <w:t xml:space="preserve"> </w:t>
      </w:r>
      <w:r w:rsidR="00AF6350" w:rsidRPr="00226789">
        <w:rPr>
          <w:rFonts w:asciiTheme="majorHAnsi" w:eastAsia="Calibri" w:hAnsiTheme="majorHAnsi" w:cstheme="majorHAnsi"/>
          <w:sz w:val="22"/>
          <w:szCs w:val="22"/>
        </w:rPr>
        <w:t xml:space="preserve">and </w:t>
      </w:r>
      <w:r w:rsidR="00AF6350" w:rsidRPr="00226789">
        <w:rPr>
          <w:rFonts w:asciiTheme="majorHAnsi" w:eastAsia="Calibri" w:hAnsiTheme="majorHAnsi" w:cstheme="majorHAnsi"/>
          <w:sz w:val="22"/>
          <w:szCs w:val="22"/>
        </w:rPr>
        <w:lastRenderedPageBreak/>
        <w:t xml:space="preserve">not </w:t>
      </w:r>
      <w:r w:rsidR="008860B3">
        <w:rPr>
          <w:rFonts w:asciiTheme="majorHAnsi" w:eastAsia="Calibri" w:hAnsiTheme="majorHAnsi" w:cstheme="majorHAnsi"/>
          <w:sz w:val="22"/>
          <w:szCs w:val="22"/>
        </w:rPr>
        <w:t xml:space="preserve">use these translations </w:t>
      </w:r>
      <w:r w:rsidR="00AF6350" w:rsidRPr="00226789">
        <w:rPr>
          <w:rFonts w:asciiTheme="majorHAnsi" w:eastAsia="Calibri" w:hAnsiTheme="majorHAnsi" w:cstheme="majorHAnsi"/>
          <w:sz w:val="22"/>
          <w:szCs w:val="22"/>
        </w:rPr>
        <w:t>in any other study other than that listed in Appendix 1</w:t>
      </w:r>
      <w:r w:rsidR="00DB02CF" w:rsidRPr="00226789">
        <w:rPr>
          <w:rFonts w:asciiTheme="majorHAnsi" w:eastAsia="Calibri" w:hAnsiTheme="majorHAnsi" w:cstheme="majorHAnsi"/>
          <w:sz w:val="22"/>
          <w:szCs w:val="22"/>
        </w:rPr>
        <w:t xml:space="preserve"> of this </w:t>
      </w:r>
      <w:r w:rsidR="008860B3">
        <w:rPr>
          <w:rFonts w:asciiTheme="majorHAnsi" w:eastAsia="Calibri" w:hAnsiTheme="majorHAnsi" w:cstheme="majorHAnsi"/>
          <w:sz w:val="22"/>
          <w:szCs w:val="22"/>
        </w:rPr>
        <w:t xml:space="preserve">License </w:t>
      </w:r>
      <w:r w:rsidR="00DB02CF" w:rsidRPr="00226789">
        <w:rPr>
          <w:rFonts w:asciiTheme="majorHAnsi" w:eastAsia="Calibri" w:hAnsiTheme="majorHAnsi" w:cstheme="majorHAnsi"/>
          <w:sz w:val="22"/>
          <w:szCs w:val="22"/>
        </w:rPr>
        <w:t>Agreement</w:t>
      </w:r>
      <w:r w:rsidR="009E145B">
        <w:rPr>
          <w:rFonts w:asciiTheme="majorHAnsi" w:eastAsia="Calibri" w:hAnsiTheme="majorHAnsi" w:cstheme="majorHAnsi"/>
          <w:sz w:val="22"/>
          <w:szCs w:val="22"/>
        </w:rPr>
        <w:t>,</w:t>
      </w:r>
      <w:r w:rsidR="008860B3">
        <w:rPr>
          <w:rFonts w:asciiTheme="majorHAnsi" w:eastAsia="Calibri" w:hAnsiTheme="majorHAnsi" w:cstheme="majorHAnsi"/>
          <w:sz w:val="22"/>
          <w:szCs w:val="22"/>
        </w:rPr>
        <w:t xml:space="preserve"> without a separate License Agreement signed by the Copyright Holder</w:t>
      </w:r>
      <w:r w:rsidR="0075517B" w:rsidRPr="00226789">
        <w:rPr>
          <w:rFonts w:asciiTheme="majorHAnsi" w:eastAsia="Calibri" w:hAnsiTheme="majorHAnsi" w:cstheme="majorHAnsi"/>
          <w:sz w:val="22"/>
          <w:szCs w:val="22"/>
        </w:rPr>
        <w:t>.</w:t>
      </w:r>
    </w:p>
    <w:p w14:paraId="6C81E6F3" w14:textId="77777777" w:rsidR="008962DD" w:rsidRPr="00226789" w:rsidRDefault="008962DD" w:rsidP="00DD3D40">
      <w:pPr>
        <w:tabs>
          <w:tab w:val="left" w:pos="5580"/>
        </w:tabs>
        <w:jc w:val="both"/>
        <w:rPr>
          <w:rFonts w:asciiTheme="majorHAnsi" w:eastAsia="Calibri" w:hAnsiTheme="majorHAnsi" w:cstheme="majorHAnsi"/>
          <w:sz w:val="22"/>
          <w:szCs w:val="22"/>
        </w:rPr>
      </w:pPr>
    </w:p>
    <w:p w14:paraId="4E85D9D5" w14:textId="77777777" w:rsidR="001600DA" w:rsidRDefault="001E0130" w:rsidP="00DD3D40">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D54C45">
        <w:rPr>
          <w:rFonts w:asciiTheme="majorHAnsi" w:eastAsia="Calibri" w:hAnsiTheme="majorHAnsi" w:cstheme="majorHAnsi"/>
          <w:sz w:val="22"/>
          <w:szCs w:val="22"/>
        </w:rPr>
        <w:t>M.I.N.I. Screen</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0002AD41" w14:textId="77777777" w:rsidR="008962DD" w:rsidRPr="00226789" w:rsidRDefault="008962DD" w:rsidP="00DD3D40">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5600B12" w14:textId="77777777" w:rsidTr="005F16C6">
        <w:trPr>
          <w:trHeight w:val="270"/>
        </w:trPr>
        <w:tc>
          <w:tcPr>
            <w:tcW w:w="10797" w:type="dxa"/>
            <w:shd w:val="clear" w:color="auto" w:fill="808080" w:themeFill="background1" w:themeFillShade="80"/>
          </w:tcPr>
          <w:p w14:paraId="01BD472C"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6095A008" w14:textId="77777777" w:rsidR="005169D3" w:rsidRPr="00226789" w:rsidRDefault="001E0130" w:rsidP="00DD3D4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67293942" w14:textId="77777777" w:rsidR="008962DD" w:rsidRDefault="001E0130" w:rsidP="00DD3D40">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w:t>
      </w:r>
    </w:p>
    <w:p w14:paraId="33867776" w14:textId="77777777" w:rsidR="002A1005" w:rsidRPr="00226789" w:rsidRDefault="002A1005" w:rsidP="002A1005">
      <w:pPr>
        <w:tabs>
          <w:tab w:val="left" w:pos="5580"/>
        </w:tabs>
        <w:ind w:left="360"/>
        <w:jc w:val="both"/>
        <w:rPr>
          <w:rFonts w:asciiTheme="majorHAnsi" w:eastAsia="Calibri" w:hAnsiTheme="majorHAnsi" w:cstheme="majorHAnsi"/>
          <w:sz w:val="22"/>
          <w:szCs w:val="22"/>
        </w:rPr>
      </w:pPr>
    </w:p>
    <w:p w14:paraId="48A1C594" w14:textId="77777777" w:rsidR="000C61A3" w:rsidRDefault="001E0130" w:rsidP="00DD3D40">
      <w:pPr>
        <w:tabs>
          <w:tab w:val="left" w:pos="5580"/>
        </w:tabs>
        <w:ind w:left="810"/>
        <w:rPr>
          <w:rStyle w:val="Hyperlink"/>
          <w:rFonts w:asciiTheme="majorHAnsi" w:eastAsia="Calibri" w:hAnsiTheme="majorHAnsi" w:cstheme="majorHAnsi"/>
          <w:sz w:val="22"/>
          <w:szCs w:val="22"/>
        </w:rPr>
      </w:pPr>
      <w:r w:rsidRPr="004A02B0">
        <w:rPr>
          <w:rFonts w:asciiTheme="majorHAnsi" w:eastAsia="Calibri" w:hAnsiTheme="majorHAnsi" w:cstheme="majorHAnsi"/>
          <w:sz w:val="22"/>
          <w:szCs w:val="22"/>
        </w:rPr>
        <w:t>© Copyright 1992-20</w:t>
      </w:r>
      <w:r w:rsidR="00A4564F" w:rsidRPr="004A02B0">
        <w:rPr>
          <w:rFonts w:asciiTheme="majorHAnsi" w:eastAsia="Calibri" w:hAnsiTheme="majorHAnsi" w:cstheme="majorHAnsi"/>
          <w:sz w:val="22"/>
          <w:szCs w:val="22"/>
        </w:rPr>
        <w:t>2</w:t>
      </w:r>
      <w:r w:rsidR="004A02B0" w:rsidRPr="004A02B0">
        <w:rPr>
          <w:rFonts w:asciiTheme="majorHAnsi" w:eastAsia="Calibri" w:hAnsiTheme="majorHAnsi" w:cstheme="majorHAnsi"/>
          <w:sz w:val="22"/>
          <w:szCs w:val="22"/>
        </w:rPr>
        <w:t>3</w:t>
      </w:r>
      <w:r w:rsidRPr="004A02B0">
        <w:rPr>
          <w:rFonts w:asciiTheme="majorHAnsi" w:eastAsia="Calibri" w:hAnsiTheme="majorHAnsi" w:cstheme="majorHAnsi"/>
          <w:sz w:val="22"/>
          <w:szCs w:val="22"/>
        </w:rPr>
        <w:t xml:space="preserve"> </w:t>
      </w:r>
      <w:r w:rsidR="004B5568" w:rsidRPr="004A02B0">
        <w:rPr>
          <w:rFonts w:asciiTheme="majorHAnsi" w:eastAsia="Calibri" w:hAnsiTheme="majorHAnsi" w:cstheme="majorHAnsi"/>
          <w:sz w:val="22"/>
          <w:szCs w:val="22"/>
        </w:rPr>
        <w:t xml:space="preserve">David V </w:t>
      </w:r>
      <w:r w:rsidRPr="004A02B0">
        <w:rPr>
          <w:rFonts w:asciiTheme="majorHAnsi" w:eastAsia="Calibri" w:hAnsiTheme="majorHAnsi" w:cstheme="majorHAnsi"/>
          <w:sz w:val="22"/>
          <w:szCs w:val="22"/>
        </w:rPr>
        <w:t xml:space="preserve">Sheehan.  </w:t>
      </w:r>
      <w:r w:rsidR="002D066B" w:rsidRPr="004A02B0">
        <w:rPr>
          <w:rFonts w:asciiTheme="majorHAnsi" w:eastAsia="Calibri" w:hAnsiTheme="majorHAnsi" w:cstheme="majorHAnsi"/>
          <w:sz w:val="22"/>
          <w:szCs w:val="22"/>
        </w:rPr>
        <w:t xml:space="preserve">The </w:t>
      </w:r>
      <w:r w:rsidR="00D54C45" w:rsidRPr="004A02B0">
        <w:rPr>
          <w:rFonts w:asciiTheme="majorHAnsi" w:eastAsia="Calibri" w:hAnsiTheme="majorHAnsi" w:cstheme="majorHAnsi"/>
          <w:sz w:val="22"/>
          <w:szCs w:val="22"/>
        </w:rPr>
        <w:t>M.I.N.I. Screen</w:t>
      </w:r>
      <w:r w:rsidR="00282D2B" w:rsidRPr="004A02B0">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4A02B0">
          <w:rPr>
            <w:rStyle w:val="Hyperlink"/>
            <w:rFonts w:asciiTheme="majorHAnsi" w:eastAsia="Calibri" w:hAnsiTheme="majorHAnsi" w:cstheme="majorHAnsi"/>
            <w:sz w:val="22"/>
            <w:szCs w:val="22"/>
          </w:rPr>
          <w:t>davidVsheehan@gmail.com</w:t>
        </w:r>
      </w:hyperlink>
      <w:r w:rsidR="00E73C00" w:rsidRPr="004A02B0">
        <w:rPr>
          <w:rStyle w:val="Hyperlink"/>
          <w:rFonts w:asciiTheme="majorHAnsi" w:eastAsia="Calibri" w:hAnsiTheme="majorHAnsi" w:cstheme="majorHAnsi"/>
          <w:sz w:val="22"/>
          <w:szCs w:val="22"/>
        </w:rPr>
        <w:t xml:space="preserve"> </w:t>
      </w:r>
      <w:r w:rsidR="00E73C00" w:rsidRPr="004A02B0">
        <w:rPr>
          <w:rFonts w:asciiTheme="majorHAnsi" w:eastAsia="Calibri" w:hAnsiTheme="majorHAnsi" w:cstheme="majorHAnsi"/>
          <w:sz w:val="22"/>
          <w:szCs w:val="22"/>
        </w:rPr>
        <w:t xml:space="preserve">for permission to use the </w:t>
      </w:r>
      <w:r w:rsidR="00D54C45" w:rsidRPr="004A02B0">
        <w:rPr>
          <w:rFonts w:asciiTheme="majorHAnsi" w:eastAsia="Calibri" w:hAnsiTheme="majorHAnsi" w:cstheme="majorHAnsi"/>
          <w:sz w:val="22"/>
          <w:szCs w:val="22"/>
        </w:rPr>
        <w:t>M.I.N.I. Screen</w:t>
      </w:r>
      <w:r w:rsidR="00E73C00" w:rsidRPr="004A02B0">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0125A532" w14:textId="77777777" w:rsidR="002A1005" w:rsidRPr="00D760ED" w:rsidRDefault="002A1005" w:rsidP="00DD3D40">
      <w:pPr>
        <w:tabs>
          <w:tab w:val="left" w:pos="5580"/>
        </w:tabs>
        <w:ind w:left="810"/>
        <w:rPr>
          <w:rFonts w:asciiTheme="majorHAnsi" w:eastAsia="Calibri" w:hAnsiTheme="majorHAnsi" w:cstheme="majorHAnsi"/>
          <w:strike/>
          <w:sz w:val="22"/>
          <w:szCs w:val="22"/>
        </w:rPr>
      </w:pPr>
    </w:p>
    <w:p w14:paraId="1C3F2E42" w14:textId="77777777" w:rsidR="00826862" w:rsidRPr="00D760ED" w:rsidRDefault="00826862" w:rsidP="00DD3D40">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D54C45">
        <w:rPr>
          <w:rFonts w:asciiTheme="majorHAnsi" w:eastAsia="Calibri" w:hAnsiTheme="majorHAnsi" w:cstheme="majorHAnsi"/>
          <w:sz w:val="22"/>
          <w:szCs w:val="22"/>
        </w:rPr>
        <w:t>M.I.N.I. Screen</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D54C45">
        <w:rPr>
          <w:rFonts w:asciiTheme="majorHAnsi" w:eastAsia="Calibri" w:hAnsiTheme="majorHAnsi" w:cstheme="majorHAnsi"/>
          <w:sz w:val="22"/>
          <w:szCs w:val="22"/>
        </w:rPr>
        <w:t>M.I.N.I. Screen</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3EDE4B35" w14:textId="77777777" w:rsidR="00826862" w:rsidRPr="00226789" w:rsidRDefault="00826862" w:rsidP="00DD3D40">
      <w:pPr>
        <w:pStyle w:val="ListParagraph"/>
        <w:rPr>
          <w:rFonts w:asciiTheme="majorHAnsi" w:eastAsia="Calibri" w:hAnsiTheme="majorHAnsi" w:cstheme="majorHAnsi"/>
          <w:sz w:val="22"/>
          <w:szCs w:val="22"/>
        </w:rPr>
      </w:pPr>
    </w:p>
    <w:p w14:paraId="70F7FC31" w14:textId="77777777" w:rsidR="008E4E22" w:rsidRPr="00226789" w:rsidRDefault="00826862" w:rsidP="00DD3D40">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7492D46A" w14:textId="77777777" w:rsidR="00973D5B" w:rsidRPr="00226789" w:rsidRDefault="00973D5B" w:rsidP="00DD3D40">
      <w:pPr>
        <w:pStyle w:val="ListParagraph"/>
        <w:rPr>
          <w:rFonts w:asciiTheme="majorHAnsi" w:eastAsia="Calibri" w:hAnsiTheme="majorHAnsi" w:cstheme="majorHAnsi"/>
          <w:sz w:val="22"/>
          <w:szCs w:val="22"/>
        </w:rPr>
      </w:pPr>
    </w:p>
    <w:p w14:paraId="3FEBE703" w14:textId="77777777" w:rsidR="00635735" w:rsidRPr="00226789" w:rsidRDefault="008D6A22" w:rsidP="00DD3D40">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580A2558" w14:textId="77777777" w:rsidR="008E4E22" w:rsidRPr="00226789" w:rsidRDefault="008E4E22" w:rsidP="00DD3D40">
      <w:pPr>
        <w:tabs>
          <w:tab w:val="left" w:pos="5580"/>
        </w:tabs>
        <w:ind w:left="720"/>
        <w:jc w:val="both"/>
        <w:rPr>
          <w:rFonts w:asciiTheme="majorHAnsi" w:eastAsia="Calibri" w:hAnsiTheme="majorHAnsi" w:cstheme="majorHAnsi"/>
          <w:sz w:val="22"/>
          <w:szCs w:val="22"/>
        </w:rPr>
      </w:pPr>
    </w:p>
    <w:p w14:paraId="18479735" w14:textId="77777777" w:rsidR="008E4E22" w:rsidRPr="008F563F" w:rsidRDefault="00382C6E" w:rsidP="00DD3D40">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D54C45">
        <w:rPr>
          <w:rFonts w:asciiTheme="majorHAnsi" w:eastAsia="Calibri" w:hAnsiTheme="majorHAnsi" w:cstheme="majorHAnsi"/>
          <w:sz w:val="22"/>
          <w:szCs w:val="22"/>
        </w:rPr>
        <w:t>M.I.N.I. Screen</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D54C45">
        <w:rPr>
          <w:rFonts w:asciiTheme="majorHAnsi" w:eastAsia="Calibri" w:hAnsiTheme="majorHAnsi" w:cstheme="majorHAnsi"/>
          <w:sz w:val="22"/>
          <w:szCs w:val="22"/>
        </w:rPr>
        <w:t>M.I.N.I. Screen</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0D8097DC" w14:textId="77777777" w:rsidR="008F563F" w:rsidRPr="00226789" w:rsidRDefault="008F563F" w:rsidP="00DD3D40">
      <w:pPr>
        <w:tabs>
          <w:tab w:val="left" w:pos="5580"/>
        </w:tabs>
        <w:rPr>
          <w:rFonts w:asciiTheme="majorHAnsi" w:eastAsia="Calibri" w:hAnsiTheme="majorHAnsi" w:cstheme="majorHAnsi"/>
        </w:rPr>
      </w:pPr>
    </w:p>
    <w:p w14:paraId="194E90F7" w14:textId="77777777" w:rsidR="008535D5" w:rsidRPr="007B7EBA" w:rsidRDefault="007B7EBA" w:rsidP="00DD3D40">
      <w:pPr>
        <w:numPr>
          <w:ilvl w:val="0"/>
          <w:numId w:val="1"/>
        </w:numPr>
        <w:tabs>
          <w:tab w:val="left" w:pos="5580"/>
        </w:tabs>
        <w:rPr>
          <w:rFonts w:asciiTheme="majorHAnsi" w:eastAsia="Calibri" w:hAnsiTheme="majorHAnsi" w:cstheme="majorHAnsi"/>
          <w:sz w:val="22"/>
          <w:szCs w:val="22"/>
        </w:rPr>
      </w:pPr>
      <w:r w:rsidRPr="00D10D89">
        <w:rPr>
          <w:rFonts w:asciiTheme="majorHAnsi" w:eastAsia="Calibri" w:hAnsiTheme="majorHAnsi" w:cstheme="majorHAnsi"/>
          <w:sz w:val="22"/>
          <w:szCs w:val="22"/>
        </w:rPr>
        <w:t>If training is required</w:t>
      </w:r>
      <w:r w:rsidRPr="000B3D08">
        <w:rPr>
          <w:rFonts w:asciiTheme="majorHAnsi" w:eastAsia="Calibri" w:hAnsiTheme="majorHAnsi" w:cstheme="majorHAnsi"/>
          <w:sz w:val="22"/>
          <w:szCs w:val="22"/>
        </w:rPr>
        <w:t>,</w:t>
      </w:r>
      <w:r w:rsidRPr="007B7EBA">
        <w:rPr>
          <w:rFonts w:asciiTheme="majorHAnsi" w:eastAsia="Calibri" w:hAnsiTheme="majorHAnsi" w:cstheme="majorHAnsi"/>
          <w:sz w:val="22"/>
          <w:szCs w:val="22"/>
        </w:rPr>
        <w:t xml:space="preserve"> r</w:t>
      </w:r>
      <w:r w:rsidR="008F563F" w:rsidRPr="007B7EBA">
        <w:rPr>
          <w:rFonts w:asciiTheme="majorHAnsi" w:eastAsia="Calibri" w:hAnsiTheme="majorHAnsi" w:cstheme="majorHAnsi"/>
          <w:sz w:val="22"/>
          <w:szCs w:val="22"/>
        </w:rPr>
        <w:t xml:space="preserve">equest and purchase </w:t>
      </w:r>
      <w:r w:rsidR="00A865A5" w:rsidRPr="007B7EBA">
        <w:rPr>
          <w:rFonts w:asciiTheme="majorHAnsi" w:eastAsia="Calibri" w:hAnsiTheme="majorHAnsi" w:cstheme="majorHAnsi"/>
          <w:sz w:val="22"/>
          <w:szCs w:val="22"/>
        </w:rPr>
        <w:t xml:space="preserve">training </w:t>
      </w:r>
      <w:r w:rsidR="008F563F" w:rsidRPr="007B7EBA">
        <w:rPr>
          <w:rFonts w:asciiTheme="majorHAnsi" w:eastAsia="Calibri" w:hAnsiTheme="majorHAnsi" w:cstheme="majorHAnsi"/>
          <w:sz w:val="22"/>
          <w:szCs w:val="22"/>
        </w:rPr>
        <w:t xml:space="preserve">on how to administer the </w:t>
      </w:r>
      <w:r w:rsidR="00D54C45">
        <w:rPr>
          <w:rFonts w:asciiTheme="majorHAnsi" w:eastAsia="Calibri" w:hAnsiTheme="majorHAnsi" w:cstheme="majorHAnsi"/>
          <w:sz w:val="22"/>
          <w:szCs w:val="22"/>
        </w:rPr>
        <w:t>M.I.N.I. Screen</w:t>
      </w:r>
      <w:r w:rsidR="008F563F" w:rsidRPr="007B7EBA">
        <w:rPr>
          <w:rFonts w:asciiTheme="majorHAnsi" w:eastAsia="Calibri" w:hAnsiTheme="majorHAnsi" w:cstheme="majorHAnsi"/>
          <w:sz w:val="22"/>
          <w:szCs w:val="22"/>
        </w:rPr>
        <w:t xml:space="preserve"> for the study </w:t>
      </w:r>
      <w:r w:rsidR="009B11D7" w:rsidRPr="007B7EBA">
        <w:rPr>
          <w:rFonts w:asciiTheme="majorHAnsi" w:eastAsia="Calibri" w:hAnsiTheme="majorHAnsi" w:cstheme="majorHAnsi"/>
          <w:sz w:val="22"/>
          <w:szCs w:val="22"/>
        </w:rPr>
        <w:t>listed in Appendix 1 of this Agreement</w:t>
      </w:r>
      <w:r w:rsidR="008F563F" w:rsidRPr="007B7EBA">
        <w:rPr>
          <w:rFonts w:asciiTheme="majorHAnsi" w:eastAsia="Calibri" w:hAnsiTheme="majorHAnsi" w:cstheme="majorHAnsi"/>
          <w:sz w:val="22"/>
          <w:szCs w:val="22"/>
        </w:rPr>
        <w:t xml:space="preserve">. </w:t>
      </w:r>
      <w:r w:rsidR="00F414C8" w:rsidRPr="007B7EBA">
        <w:rPr>
          <w:rFonts w:asciiTheme="majorHAnsi" w:eastAsia="Calibri" w:hAnsiTheme="majorHAnsi" w:cstheme="majorHAnsi"/>
          <w:sz w:val="22"/>
          <w:szCs w:val="22"/>
        </w:rPr>
        <w:t>Licensee</w:t>
      </w:r>
      <w:r w:rsidR="008F563F" w:rsidRPr="007B7EBA">
        <w:rPr>
          <w:rFonts w:asciiTheme="majorHAnsi" w:eastAsia="Calibri" w:hAnsiTheme="majorHAnsi" w:cstheme="majorHAnsi"/>
          <w:sz w:val="22"/>
          <w:szCs w:val="22"/>
        </w:rPr>
        <w:t xml:space="preserve"> can</w:t>
      </w:r>
      <w:r w:rsidR="008535D5" w:rsidRPr="007B7EBA">
        <w:rPr>
          <w:rFonts w:asciiTheme="majorHAnsi" w:eastAsia="Calibri" w:hAnsiTheme="majorHAnsi" w:cstheme="majorHAnsi"/>
          <w:sz w:val="22"/>
          <w:szCs w:val="22"/>
        </w:rPr>
        <w:t xml:space="preserve"> </w:t>
      </w:r>
      <w:r w:rsidR="008F563F" w:rsidRPr="007B7EBA">
        <w:rPr>
          <w:rFonts w:asciiTheme="majorHAnsi" w:eastAsia="Calibri" w:hAnsiTheme="majorHAnsi" w:cstheme="majorHAnsi"/>
          <w:sz w:val="22"/>
          <w:szCs w:val="22"/>
        </w:rPr>
        <w:t>arrange this training by</w:t>
      </w:r>
      <w:r w:rsidR="008535D5" w:rsidRPr="007B7EBA">
        <w:rPr>
          <w:rFonts w:asciiTheme="majorHAnsi" w:eastAsia="Calibri" w:hAnsiTheme="majorHAnsi" w:cstheme="majorHAnsi"/>
          <w:sz w:val="22"/>
          <w:szCs w:val="22"/>
        </w:rPr>
        <w:t xml:space="preserve"> Dr. David V. Sheehan</w:t>
      </w:r>
      <w:r w:rsidR="008D654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r>
        <w:rPr>
          <w:rFonts w:asciiTheme="majorHAnsi" w:eastAsia="Calibri" w:hAnsiTheme="majorHAnsi" w:cstheme="majorHAnsi"/>
          <w:sz w:val="22"/>
          <w:szCs w:val="22"/>
        </w:rPr>
        <w:t>and</w:t>
      </w:r>
      <w:r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purchase </w:t>
      </w:r>
      <w:r>
        <w:rPr>
          <w:rFonts w:asciiTheme="majorHAnsi" w:eastAsia="Calibri" w:hAnsiTheme="majorHAnsi" w:cstheme="majorHAnsi"/>
          <w:sz w:val="22"/>
          <w:szCs w:val="22"/>
        </w:rPr>
        <w:t xml:space="preserve">this </w:t>
      </w:r>
      <w:r w:rsidR="008535D5" w:rsidRPr="007B7EBA">
        <w:rPr>
          <w:rFonts w:asciiTheme="majorHAnsi" w:eastAsia="Calibri" w:hAnsiTheme="majorHAnsi" w:cstheme="majorHAnsi"/>
          <w:sz w:val="22"/>
          <w:szCs w:val="22"/>
        </w:rPr>
        <w:t xml:space="preserve">training through Dr. Sheehan’s scales website by contacting </w:t>
      </w:r>
      <w:hyperlink r:id="rId11" w:history="1">
        <w:r w:rsidR="002B7BA9" w:rsidRPr="007B7EBA">
          <w:rPr>
            <w:rStyle w:val="Hyperlink"/>
            <w:rFonts w:asciiTheme="majorHAnsi" w:eastAsia="Calibri" w:hAnsiTheme="majorHAnsi" w:cstheme="majorHAnsi"/>
            <w:sz w:val="22"/>
            <w:szCs w:val="22"/>
          </w:rPr>
          <w:t>training@harmresearch.org</w:t>
        </w:r>
      </w:hyperlink>
      <w:r w:rsidR="009E1534" w:rsidRPr="007B7EBA">
        <w:rPr>
          <w:rStyle w:val="Hyperlink"/>
          <w:rFonts w:asciiTheme="majorHAnsi" w:eastAsia="Calibri" w:hAnsiTheme="majorHAnsi" w:cstheme="majorHAnsi"/>
          <w:sz w:val="22"/>
          <w:szCs w:val="22"/>
        </w:rPr>
        <w:t>/</w:t>
      </w:r>
      <w:r w:rsidR="002B7BA9" w:rsidRPr="007B7EBA">
        <w:rPr>
          <w:rFonts w:asciiTheme="majorHAnsi" w:eastAsia="Calibri" w:hAnsiTheme="majorHAnsi" w:cstheme="majorHAnsi"/>
          <w:sz w:val="22"/>
          <w:szCs w:val="22"/>
        </w:rPr>
        <w:t xml:space="preserve"> </w:t>
      </w:r>
      <w:r w:rsidR="007215B0"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If training is needed, Licensee must pay for all copies of the paper </w:t>
      </w:r>
      <w:r w:rsidR="00FC1237" w:rsidRPr="007B7EBA">
        <w:rPr>
          <w:rFonts w:asciiTheme="majorHAnsi" w:eastAsia="Calibri" w:hAnsiTheme="majorHAnsi" w:cstheme="majorHAnsi"/>
          <w:sz w:val="22"/>
          <w:szCs w:val="22"/>
        </w:rPr>
        <w:t xml:space="preserve">format </w:t>
      </w:r>
      <w:r w:rsidR="008535D5" w:rsidRPr="007B7EBA">
        <w:rPr>
          <w:rFonts w:asciiTheme="majorHAnsi" w:eastAsia="Calibri" w:hAnsiTheme="majorHAnsi" w:cstheme="majorHAnsi"/>
          <w:sz w:val="22"/>
          <w:szCs w:val="22"/>
        </w:rPr>
        <w:t>used in training</w:t>
      </w:r>
      <w:r w:rsidR="005D39E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p>
    <w:p w14:paraId="761C167D" w14:textId="77777777" w:rsidR="00496D74" w:rsidRPr="00496D74" w:rsidRDefault="00496D74" w:rsidP="00DD3D40">
      <w:pPr>
        <w:tabs>
          <w:tab w:val="left" w:pos="5580"/>
        </w:tabs>
        <w:jc w:val="both"/>
        <w:rPr>
          <w:rFonts w:asciiTheme="majorHAnsi" w:eastAsia="Calibri" w:hAnsiTheme="majorHAnsi" w:cstheme="majorHAnsi"/>
          <w:sz w:val="22"/>
          <w:szCs w:val="22"/>
        </w:rPr>
      </w:pPr>
    </w:p>
    <w:p w14:paraId="2E97B38B" w14:textId="77777777" w:rsidR="008E4E22" w:rsidRPr="00226789" w:rsidRDefault="005E1082" w:rsidP="00DD3D40">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0CCFB830" w14:textId="77777777" w:rsidR="008D3795" w:rsidRPr="00226789" w:rsidRDefault="008D3795" w:rsidP="00DD3D40">
      <w:pPr>
        <w:rPr>
          <w:rFonts w:asciiTheme="majorHAnsi" w:eastAsia="Calibri" w:hAnsiTheme="majorHAnsi" w:cstheme="majorHAnsi"/>
          <w:sz w:val="22"/>
          <w:szCs w:val="22"/>
        </w:rPr>
      </w:pPr>
    </w:p>
    <w:p w14:paraId="17D9B101" w14:textId="77777777" w:rsidR="007A72A8" w:rsidRPr="00226789" w:rsidRDefault="008D3795" w:rsidP="00DD3D40">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w:t>
      </w:r>
    </w:p>
    <w:p w14:paraId="1568233F" w14:textId="77777777" w:rsidR="007A72A8" w:rsidRPr="00BB04B5" w:rsidRDefault="007A72A8" w:rsidP="00DD3D40">
      <w:pPr>
        <w:rPr>
          <w:rFonts w:asciiTheme="majorHAnsi" w:eastAsia="Calibri" w:hAnsiTheme="majorHAnsi" w:cstheme="majorHAnsi"/>
          <w:sz w:val="22"/>
          <w:szCs w:val="22"/>
        </w:rPr>
      </w:pPr>
    </w:p>
    <w:p w14:paraId="571CDDFC" w14:textId="77777777" w:rsidR="007A72A8" w:rsidRDefault="007A72A8" w:rsidP="00DD3D4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097CEBEF" w14:textId="77777777" w:rsidR="00405704" w:rsidRPr="00226789" w:rsidRDefault="00405704" w:rsidP="00DD3D40">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32342384" w14:textId="77777777" w:rsidTr="008F42AB">
        <w:trPr>
          <w:trHeight w:val="270"/>
        </w:trPr>
        <w:tc>
          <w:tcPr>
            <w:tcW w:w="10797" w:type="dxa"/>
            <w:shd w:val="clear" w:color="auto" w:fill="808080" w:themeFill="background1" w:themeFillShade="80"/>
          </w:tcPr>
          <w:p w14:paraId="1873EC12" w14:textId="77777777" w:rsidR="00405704" w:rsidRPr="00226789" w:rsidRDefault="00405704" w:rsidP="00DD3D40">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1543428B" w14:textId="5757954D" w:rsidR="00405704" w:rsidRPr="0011532D" w:rsidRDefault="00405704"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in the English source language</w:t>
      </w:r>
      <w:r w:rsidR="0011532D">
        <w:rPr>
          <w:rFonts w:asciiTheme="majorHAnsi" w:eastAsia="Calibri" w:hAnsiTheme="majorHAnsi" w:cstheme="majorHAnsi"/>
          <w:sz w:val="22"/>
          <w:szCs w:val="22"/>
        </w:rPr>
        <w:t xml:space="preserve"> </w:t>
      </w:r>
      <w:r w:rsidR="0011532D" w:rsidRPr="0011532D">
        <w:rPr>
          <w:rFonts w:asciiTheme="majorHAnsi" w:eastAsia="Calibri" w:hAnsiTheme="majorHAnsi" w:cstheme="majorHAnsi"/>
          <w:sz w:val="22"/>
          <w:szCs w:val="22"/>
        </w:rPr>
        <w:t>in paper form for any uses, or in fixed-pdf form or paper form for use in clinical or academic research trials or studies.</w:t>
      </w:r>
    </w:p>
    <w:p w14:paraId="505C7BD4" w14:textId="77777777" w:rsidR="008962DD" w:rsidRPr="00226789" w:rsidRDefault="008962DD" w:rsidP="00DD3D40">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DA48358" w14:textId="77777777" w:rsidTr="00565CBD">
        <w:trPr>
          <w:trHeight w:val="270"/>
        </w:trPr>
        <w:tc>
          <w:tcPr>
            <w:tcW w:w="9357" w:type="dxa"/>
            <w:shd w:val="clear" w:color="auto" w:fill="808080" w:themeFill="background1" w:themeFillShade="80"/>
          </w:tcPr>
          <w:p w14:paraId="070749BD"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6B4F9CD6" w14:textId="77777777" w:rsidR="00565CBD" w:rsidRDefault="00565CBD" w:rsidP="00DD3D4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D54C45">
        <w:rPr>
          <w:rFonts w:asciiTheme="majorHAnsi" w:eastAsia="Calibri" w:hAnsiTheme="majorHAnsi" w:cstheme="majorHAnsi"/>
          <w:sz w:val="22"/>
          <w:szCs w:val="22"/>
        </w:rPr>
        <w:t>M.I.N.I. Screen</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D54C45">
        <w:rPr>
          <w:rFonts w:asciiTheme="majorHAnsi" w:eastAsia="Calibri" w:hAnsiTheme="majorHAnsi" w:cstheme="majorHAnsi"/>
          <w:sz w:val="22"/>
          <w:szCs w:val="22"/>
        </w:rPr>
        <w:t>M.I.N.I. Screen</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68409DB9" w14:textId="77777777" w:rsidR="00DD3D40" w:rsidRDefault="00DD3D40" w:rsidP="00DD3D40">
      <w:pPr>
        <w:tabs>
          <w:tab w:val="left" w:pos="5580"/>
        </w:tabs>
        <w:jc w:val="both"/>
        <w:rPr>
          <w:rFonts w:asciiTheme="majorHAnsi" w:eastAsia="Calibri" w:hAnsiTheme="majorHAnsi" w:cstheme="majorHAnsi"/>
          <w:sz w:val="22"/>
          <w:szCs w:val="22"/>
        </w:rPr>
      </w:pPr>
    </w:p>
    <w:p w14:paraId="11EFB646" w14:textId="77777777" w:rsidR="00FB2F6C" w:rsidRDefault="00501CA3" w:rsidP="00DD3D40">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34305CC5" w14:textId="77777777" w:rsidR="00DD3D40" w:rsidRDefault="00DD3D40" w:rsidP="00DD3D40">
      <w:pPr>
        <w:rPr>
          <w:rFonts w:asciiTheme="majorHAnsi" w:eastAsia="Calibri" w:hAnsiTheme="majorHAnsi" w:cstheme="majorHAnsi"/>
          <w:sz w:val="22"/>
          <w:szCs w:val="22"/>
        </w:rPr>
      </w:pPr>
    </w:p>
    <w:p w14:paraId="3E63B407" w14:textId="77777777" w:rsidR="00565CBD" w:rsidRDefault="00F24348" w:rsidP="00DD3D40">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8" w:name="_30j0zll" w:colFirst="0" w:colLast="0"/>
      <w:bookmarkStart w:id="9" w:name="_p4wju1gjlf14" w:colFirst="0" w:colLast="0"/>
      <w:bookmarkEnd w:id="8"/>
      <w:bookmarkEnd w:id="9"/>
    </w:p>
    <w:p w14:paraId="11FE4ECE" w14:textId="77777777" w:rsidR="00DD3D40" w:rsidRDefault="00DD3D40" w:rsidP="00DD3D40">
      <w:pPr>
        <w:rPr>
          <w:rFonts w:asciiTheme="majorHAnsi" w:eastAsia="Calibri" w:hAnsiTheme="majorHAnsi" w:cstheme="majorHAnsi"/>
          <w:sz w:val="22"/>
          <w:szCs w:val="22"/>
        </w:rPr>
      </w:pPr>
    </w:p>
    <w:p w14:paraId="6421FBA4" w14:textId="77777777" w:rsidR="00F87CCE" w:rsidRDefault="00565CBD" w:rsidP="00DD3D40">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0" w:name="_dgnres6dzzz2" w:colFirst="0" w:colLast="0"/>
      <w:bookmarkEnd w:id="10"/>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1" w:name="_s6f2upgyv0a7" w:colFirst="0" w:colLast="0"/>
      <w:bookmarkEnd w:id="11"/>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2" w:name="_2dsxm97lidj" w:colFirst="0" w:colLast="0"/>
      <w:bookmarkEnd w:id="12"/>
    </w:p>
    <w:p w14:paraId="06BFB55F" w14:textId="77777777" w:rsidR="002A1005" w:rsidRPr="00226789" w:rsidRDefault="002A1005" w:rsidP="00DD3D40">
      <w:pPr>
        <w:tabs>
          <w:tab w:val="left" w:pos="5580"/>
        </w:tabs>
        <w:jc w:val="both"/>
        <w:rPr>
          <w:rFonts w:asciiTheme="majorHAnsi" w:eastAsia="Calibri" w:hAnsiTheme="majorHAnsi" w:cstheme="majorHAnsi"/>
          <w:sz w:val="22"/>
          <w:szCs w:val="22"/>
        </w:rPr>
      </w:pPr>
    </w:p>
    <w:p w14:paraId="039DBB7B" w14:textId="77777777" w:rsidR="008962DD" w:rsidRPr="00226789" w:rsidRDefault="001E0130" w:rsidP="00DD3D40">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552E197A" w14:textId="77777777" w:rsidR="008962DD" w:rsidRPr="00226789" w:rsidRDefault="001E0130" w:rsidP="00DD3D40">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64943536" w14:textId="77777777" w:rsidR="00482F09" w:rsidRDefault="001E0130" w:rsidP="00DD3D40">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24CA34EE" w14:textId="77777777" w:rsidR="002A1005" w:rsidRDefault="002A1005" w:rsidP="00DD3D40">
      <w:pPr>
        <w:tabs>
          <w:tab w:val="left" w:pos="720"/>
        </w:tabs>
        <w:ind w:left="720" w:hanging="360"/>
        <w:jc w:val="both"/>
        <w:rPr>
          <w:rFonts w:asciiTheme="majorHAnsi" w:eastAsia="Calibri" w:hAnsiTheme="majorHAnsi" w:cstheme="majorHAnsi"/>
          <w:sz w:val="22"/>
          <w:szCs w:val="22"/>
        </w:rPr>
      </w:pPr>
    </w:p>
    <w:p w14:paraId="7C5D5FE8" w14:textId="77777777" w:rsidR="00482F09" w:rsidRPr="00226789" w:rsidRDefault="00482F09" w:rsidP="00DD3D40">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25353222" w14:textId="77777777" w:rsidR="00DC7E2C" w:rsidRPr="00226789" w:rsidRDefault="00DC7E2C" w:rsidP="00DD3D40">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F905665" w14:textId="77777777" w:rsidTr="005F16C6">
        <w:trPr>
          <w:trHeight w:val="270"/>
        </w:trPr>
        <w:tc>
          <w:tcPr>
            <w:tcW w:w="10797" w:type="dxa"/>
            <w:shd w:val="clear" w:color="auto" w:fill="808080" w:themeFill="background1" w:themeFillShade="80"/>
          </w:tcPr>
          <w:p w14:paraId="04D0F695" w14:textId="77777777" w:rsidR="002A5FA4" w:rsidRPr="00226789" w:rsidRDefault="00EC2A1A" w:rsidP="00DD3D40">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3F4F373C" w14:textId="77777777" w:rsidR="00C2276F" w:rsidRDefault="00C2276F" w:rsidP="00DD3D40">
      <w:pPr>
        <w:widowControl w:val="0"/>
        <w:autoSpaceDE w:val="0"/>
        <w:autoSpaceDN w:val="0"/>
        <w:adjustRightInd w:val="0"/>
        <w:rPr>
          <w:rFonts w:asciiTheme="majorHAnsi" w:hAnsiTheme="majorHAnsi" w:cstheme="majorHAnsi"/>
          <w:sz w:val="22"/>
          <w:szCs w:val="22"/>
        </w:rPr>
      </w:pPr>
      <w:r w:rsidRPr="00D760ED">
        <w:rPr>
          <w:rFonts w:asciiTheme="majorHAnsi" w:eastAsia="Calibri" w:hAnsiTheme="majorHAnsi" w:cstheme="majorHAnsi"/>
          <w:sz w:val="22"/>
          <w:szCs w:val="22"/>
        </w:rPr>
        <w:t>Licensing the M.I.N</w:t>
      </w:r>
      <w:r w:rsidRPr="000A1E95">
        <w:rPr>
          <w:rFonts w:asciiTheme="majorHAnsi" w:eastAsia="Calibri" w:hAnsiTheme="majorHAnsi" w:cstheme="majorHAnsi"/>
          <w:sz w:val="22"/>
          <w:szCs w:val="22"/>
        </w:rPr>
        <w:t>.I</w:t>
      </w:r>
      <w:r w:rsidR="00ED227B">
        <w:rPr>
          <w:rFonts w:asciiTheme="majorHAnsi" w:eastAsia="Calibri" w:hAnsiTheme="majorHAnsi" w:cstheme="majorHAnsi"/>
          <w:sz w:val="22"/>
          <w:szCs w:val="22"/>
        </w:rPr>
        <w:t>. Screen</w:t>
      </w:r>
      <w:r w:rsidRPr="000A1E95">
        <w:rPr>
          <w:rFonts w:asciiTheme="majorHAnsi" w:eastAsia="Calibri" w:hAnsiTheme="majorHAnsi" w:cstheme="majorHAnsi"/>
          <w:sz w:val="22"/>
          <w:szCs w:val="22"/>
        </w:rPr>
        <w:t xml:space="preserve"> </w:t>
      </w:r>
      <w:r w:rsidR="00ED15E7" w:rsidRPr="000A1E95">
        <w:rPr>
          <w:rFonts w:asciiTheme="majorHAnsi" w:eastAsia="Calibri" w:hAnsiTheme="majorHAnsi" w:cstheme="majorHAnsi"/>
          <w:sz w:val="22"/>
          <w:szCs w:val="22"/>
        </w:rPr>
        <w:t>under</w:t>
      </w:r>
      <w:r w:rsidR="00ED15E7">
        <w:rPr>
          <w:rFonts w:asciiTheme="majorHAnsi" w:eastAsia="Calibri" w:hAnsiTheme="majorHAnsi" w:cstheme="majorHAnsi"/>
          <w:sz w:val="22"/>
          <w:szCs w:val="22"/>
        </w:rPr>
        <w:t xml:space="preserve"> this Agreement </w:t>
      </w:r>
      <w:r w:rsidRPr="00D760ED">
        <w:rPr>
          <w:rFonts w:asciiTheme="majorHAnsi" w:eastAsia="Calibri" w:hAnsiTheme="majorHAnsi" w:cstheme="majorHAnsi"/>
          <w:sz w:val="22"/>
          <w:szCs w:val="22"/>
        </w:rPr>
        <w:t xml:space="preserve">shall be in accordance with the following </w:t>
      </w:r>
      <w:r w:rsidR="009C22D4" w:rsidRPr="00D760ED">
        <w:rPr>
          <w:rFonts w:asciiTheme="majorHAnsi" w:hAnsiTheme="majorHAnsi" w:cstheme="majorHAnsi"/>
          <w:sz w:val="22"/>
          <w:szCs w:val="22"/>
        </w:rPr>
        <w:t>4</w:t>
      </w:r>
      <w:r w:rsidRPr="00D760ED">
        <w:rPr>
          <w:rFonts w:asciiTheme="majorHAnsi" w:hAnsiTheme="majorHAnsi" w:cstheme="majorHAnsi"/>
          <w:sz w:val="22"/>
          <w:szCs w:val="22"/>
        </w:rPr>
        <w:t xml:space="preserve"> tier pricing model:</w:t>
      </w:r>
    </w:p>
    <w:p w14:paraId="5D06CAC4" w14:textId="77777777" w:rsidR="00864EFC" w:rsidRPr="00226789" w:rsidRDefault="00864EFC" w:rsidP="00DD3D40">
      <w:pPr>
        <w:widowControl w:val="0"/>
        <w:autoSpaceDE w:val="0"/>
        <w:autoSpaceDN w:val="0"/>
        <w:adjustRightInd w:val="0"/>
        <w:rPr>
          <w:rFonts w:asciiTheme="majorHAnsi" w:hAnsiTheme="majorHAnsi" w:cstheme="majorHAnsi"/>
          <w:sz w:val="22"/>
          <w:szCs w:val="22"/>
        </w:rPr>
      </w:pPr>
    </w:p>
    <w:p w14:paraId="689DB677" w14:textId="77777777" w:rsidR="00864EFC" w:rsidRPr="00226789" w:rsidRDefault="00864EFC" w:rsidP="00DD3D40">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056DD757" w14:textId="77777777" w:rsidR="00864EFC" w:rsidRPr="00226789" w:rsidRDefault="00864EFC" w:rsidP="00DD3D40">
      <w:pPr>
        <w:pStyle w:val="ListParagraph"/>
        <w:widowControl w:val="0"/>
        <w:autoSpaceDE w:val="0"/>
        <w:autoSpaceDN w:val="0"/>
        <w:adjustRightInd w:val="0"/>
        <w:rPr>
          <w:rFonts w:asciiTheme="majorHAnsi" w:hAnsiTheme="majorHAnsi" w:cstheme="majorHAnsi"/>
          <w:sz w:val="22"/>
          <w:szCs w:val="22"/>
        </w:rPr>
      </w:pPr>
    </w:p>
    <w:p w14:paraId="61EACB7E" w14:textId="77777777" w:rsidR="00864EFC" w:rsidRPr="00226789" w:rsidRDefault="00864EFC" w:rsidP="00DD3D40">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lastRenderedPageBreak/>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p>
    <w:p w14:paraId="078D8508" w14:textId="77777777" w:rsidR="00864EFC" w:rsidRPr="00226789" w:rsidRDefault="00864EFC" w:rsidP="00DD3D40">
      <w:pPr>
        <w:tabs>
          <w:tab w:val="left" w:pos="5580"/>
        </w:tabs>
        <w:jc w:val="both"/>
        <w:rPr>
          <w:rFonts w:asciiTheme="majorHAnsi" w:hAnsiTheme="majorHAnsi" w:cstheme="majorHAnsi"/>
          <w:sz w:val="22"/>
          <w:szCs w:val="22"/>
        </w:rPr>
      </w:pPr>
    </w:p>
    <w:p w14:paraId="5B3538BB" w14:textId="77777777" w:rsidR="00864EFC" w:rsidRPr="00226789" w:rsidRDefault="00864EFC" w:rsidP="00DD3D40">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Pr>
          <w:rFonts w:asciiTheme="majorHAnsi" w:hAnsiTheme="majorHAnsi" w:cstheme="majorHAnsi"/>
          <w:sz w:val="22"/>
          <w:szCs w:val="22"/>
        </w:rPr>
        <w:t>SDS</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23CE39F3" w14:textId="77777777" w:rsidR="00864EFC" w:rsidRPr="00226789" w:rsidRDefault="00864EFC" w:rsidP="00DD3D40">
      <w:pPr>
        <w:pStyle w:val="ListParagraph"/>
        <w:rPr>
          <w:rFonts w:asciiTheme="majorHAnsi" w:hAnsiTheme="majorHAnsi" w:cstheme="majorHAnsi"/>
          <w:sz w:val="22"/>
          <w:szCs w:val="22"/>
        </w:rPr>
      </w:pPr>
    </w:p>
    <w:p w14:paraId="3991D4DA" w14:textId="77777777" w:rsidR="00864EFC" w:rsidRPr="00226789" w:rsidRDefault="00864EFC" w:rsidP="00DD3D40">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2A9F842A" w14:textId="77777777" w:rsidR="00B26DF1" w:rsidRPr="00226789" w:rsidRDefault="00B26DF1" w:rsidP="00DD3D40">
      <w:pPr>
        <w:tabs>
          <w:tab w:val="left" w:pos="5580"/>
        </w:tabs>
        <w:jc w:val="both"/>
        <w:rPr>
          <w:rFonts w:asciiTheme="majorHAnsi" w:hAnsiTheme="majorHAnsi" w:cstheme="majorHAnsi"/>
          <w:sz w:val="22"/>
          <w:szCs w:val="22"/>
        </w:rPr>
      </w:pPr>
    </w:p>
    <w:p w14:paraId="449E1859" w14:textId="77777777" w:rsidR="008962DD" w:rsidRPr="00226789" w:rsidRDefault="001E0130" w:rsidP="00DD3D40">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to Licensee</w:t>
      </w:r>
      <w:r w:rsidR="00517BFC">
        <w:rPr>
          <w:rFonts w:asciiTheme="majorHAnsi" w:eastAsia="Calibri" w:hAnsiTheme="majorHAnsi" w:cstheme="majorHAnsi"/>
          <w:sz w:val="22"/>
          <w:szCs w:val="22"/>
        </w:rPr>
        <w:t xml:space="preserve"> </w:t>
      </w:r>
      <w:r w:rsidRPr="00226789">
        <w:rPr>
          <w:rFonts w:asciiTheme="majorHAnsi" w:eastAsia="Calibri" w:hAnsiTheme="majorHAnsi" w:cstheme="majorHAnsi"/>
          <w:color w:val="000000" w:themeColor="text1"/>
          <w:sz w:val="22"/>
          <w:szCs w:val="22"/>
        </w:rPr>
        <w:t xml:space="preserve">for a total overall fee of USD </w:t>
      </w:r>
      <w:r w:rsidR="000E3BBA"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3" w:name="Text79"/>
      <w:r w:rsidR="000E3BBA" w:rsidRPr="00226789">
        <w:rPr>
          <w:rFonts w:asciiTheme="majorHAnsi" w:eastAsia="Calibri" w:hAnsiTheme="majorHAnsi" w:cstheme="majorHAnsi"/>
          <w:color w:val="000000" w:themeColor="text1"/>
          <w:sz w:val="22"/>
          <w:szCs w:val="22"/>
          <w:highlight w:val="yellow"/>
        </w:rPr>
        <w:instrText xml:space="preserve"> FORMTEXT </w:instrText>
      </w:r>
      <w:r w:rsidR="000E3BBA" w:rsidRPr="00226789">
        <w:rPr>
          <w:rFonts w:asciiTheme="majorHAnsi" w:eastAsia="Calibri" w:hAnsiTheme="majorHAnsi" w:cstheme="majorHAnsi"/>
          <w:color w:val="000000" w:themeColor="text1"/>
          <w:sz w:val="22"/>
          <w:szCs w:val="22"/>
          <w:highlight w:val="yellow"/>
        </w:rPr>
      </w:r>
      <w:r w:rsidR="000E3BBA" w:rsidRPr="00226789">
        <w:rPr>
          <w:rFonts w:asciiTheme="majorHAnsi" w:eastAsia="Calibri" w:hAnsiTheme="majorHAnsi" w:cstheme="majorHAnsi"/>
          <w:color w:val="000000" w:themeColor="text1"/>
          <w:sz w:val="22"/>
          <w:szCs w:val="22"/>
          <w:highlight w:val="yellow"/>
        </w:rPr>
        <w:fldChar w:fldCharType="separate"/>
      </w:r>
      <w:r w:rsidR="005C5C6F" w:rsidRPr="00226789">
        <w:rPr>
          <w:rFonts w:asciiTheme="majorHAnsi" w:eastAsia="Calibri" w:hAnsiTheme="majorHAnsi" w:cstheme="majorHAnsi"/>
          <w:noProof/>
          <w:color w:val="000000" w:themeColor="text1"/>
          <w:sz w:val="22"/>
          <w:szCs w:val="22"/>
          <w:highlight w:val="yellow"/>
        </w:rPr>
        <w:t>$ INSERT TOTAL</w:t>
      </w:r>
      <w:r w:rsidR="000E3BBA" w:rsidRPr="00226789">
        <w:rPr>
          <w:rFonts w:asciiTheme="majorHAnsi" w:eastAsia="Calibri" w:hAnsiTheme="majorHAnsi" w:cstheme="majorHAnsi"/>
          <w:color w:val="000000" w:themeColor="text1"/>
          <w:sz w:val="22"/>
          <w:szCs w:val="22"/>
          <w:highlight w:val="yellow"/>
        </w:rPr>
        <w:fldChar w:fldCharType="end"/>
      </w:r>
      <w:bookmarkEnd w:id="13"/>
      <w:r w:rsidR="00F84018" w:rsidRPr="00226789">
        <w:rPr>
          <w:rFonts w:asciiTheme="majorHAnsi" w:eastAsia="Calibri" w:hAnsiTheme="majorHAnsi" w:cstheme="majorHAnsi"/>
          <w:color w:val="000000" w:themeColor="text1"/>
          <w:sz w:val="22"/>
          <w:szCs w:val="22"/>
        </w:rPr>
        <w:t xml:space="preserve"> (</w:t>
      </w:r>
      <w:r w:rsidRPr="00226789">
        <w:rPr>
          <w:rFonts w:asciiTheme="majorHAnsi" w:eastAsia="Calibri" w:hAnsiTheme="majorHAnsi" w:cstheme="majorHAnsi"/>
          <w:color w:val="000000" w:themeColor="text1"/>
          <w:sz w:val="22"/>
          <w:szCs w:val="22"/>
        </w:rPr>
        <w:t>United States Dollars)</w:t>
      </w:r>
      <w:r w:rsidR="00C2276F" w:rsidRPr="00226789">
        <w:rPr>
          <w:rFonts w:asciiTheme="majorHAnsi" w:eastAsia="Calibri" w:hAnsiTheme="majorHAnsi" w:cstheme="majorHAnsi"/>
          <w:color w:val="000000" w:themeColor="text1"/>
          <w:sz w:val="22"/>
          <w:szCs w:val="22"/>
        </w:rPr>
        <w:t xml:space="preserve"> for the number of </w:t>
      </w:r>
      <w:r w:rsidR="00517BFC">
        <w:rPr>
          <w:rFonts w:asciiTheme="majorHAnsi" w:eastAsia="Calibri" w:hAnsiTheme="majorHAnsi" w:cstheme="majorHAnsi"/>
          <w:color w:val="000000" w:themeColor="text1"/>
          <w:sz w:val="22"/>
          <w:szCs w:val="22"/>
        </w:rPr>
        <w:t>administrations</w:t>
      </w:r>
      <w:r w:rsidR="00517BFC" w:rsidRPr="00226789">
        <w:rPr>
          <w:rFonts w:asciiTheme="majorHAnsi" w:eastAsia="Calibri" w:hAnsiTheme="majorHAnsi" w:cstheme="majorHAnsi"/>
          <w:color w:val="000000" w:themeColor="text1"/>
          <w:sz w:val="22"/>
          <w:szCs w:val="22"/>
        </w:rPr>
        <w:t xml:space="preserve"> </w:t>
      </w:r>
      <w:r w:rsidR="00C2276F" w:rsidRPr="00226789">
        <w:rPr>
          <w:rFonts w:asciiTheme="majorHAnsi" w:eastAsia="Calibri" w:hAnsiTheme="majorHAnsi" w:cstheme="majorHAnsi"/>
          <w:color w:val="000000" w:themeColor="text1"/>
          <w:sz w:val="22"/>
          <w:szCs w:val="22"/>
        </w:rPr>
        <w:t xml:space="preserve">granted in Appendix 1 </w:t>
      </w:r>
      <w:r w:rsidR="00D753EB">
        <w:rPr>
          <w:rFonts w:asciiTheme="majorHAnsi" w:eastAsia="Calibri" w:hAnsiTheme="majorHAnsi" w:cstheme="majorHAnsi"/>
          <w:color w:val="000000" w:themeColor="text1"/>
          <w:sz w:val="22"/>
          <w:szCs w:val="22"/>
        </w:rPr>
        <w:t xml:space="preserve">of this Agreement </w:t>
      </w:r>
      <w:r w:rsidR="00C2276F" w:rsidRPr="00226789">
        <w:rPr>
          <w:rFonts w:asciiTheme="majorHAnsi" w:eastAsia="Calibri" w:hAnsiTheme="majorHAnsi" w:cstheme="majorHAnsi"/>
          <w:color w:val="000000" w:themeColor="text1"/>
          <w:sz w:val="22"/>
          <w:szCs w:val="22"/>
        </w:rPr>
        <w:t xml:space="preserve">and in accordance with the </w:t>
      </w:r>
      <w:r w:rsidR="00674C65" w:rsidRPr="00226789">
        <w:rPr>
          <w:rFonts w:asciiTheme="majorHAnsi" w:eastAsia="Calibri" w:hAnsiTheme="majorHAnsi" w:cstheme="majorHAnsi"/>
          <w:color w:val="000000" w:themeColor="text1"/>
          <w:sz w:val="22"/>
          <w:szCs w:val="22"/>
        </w:rPr>
        <w:t>4</w:t>
      </w:r>
      <w:r w:rsidR="00C21191" w:rsidRPr="00226789">
        <w:rPr>
          <w:rFonts w:asciiTheme="majorHAnsi" w:eastAsia="Calibri" w:hAnsiTheme="majorHAnsi" w:cstheme="majorHAnsi"/>
          <w:color w:val="000000" w:themeColor="text1"/>
          <w:sz w:val="22"/>
          <w:szCs w:val="22"/>
        </w:rPr>
        <w:t>-</w:t>
      </w:r>
      <w:r w:rsidR="00C2276F" w:rsidRPr="00226789">
        <w:rPr>
          <w:rFonts w:asciiTheme="majorHAnsi" w:eastAsia="Calibri" w:hAnsiTheme="majorHAnsi" w:cstheme="majorHAnsi"/>
          <w:color w:val="000000" w:themeColor="text1"/>
          <w:sz w:val="22"/>
          <w:szCs w:val="22"/>
        </w:rPr>
        <w:t xml:space="preserve">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0018E70D" w14:textId="77777777" w:rsidR="008962DD" w:rsidRPr="00226789" w:rsidRDefault="008962DD"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B7F1F0F" w14:textId="77777777" w:rsidTr="005F16C6">
        <w:trPr>
          <w:trHeight w:val="270"/>
        </w:trPr>
        <w:tc>
          <w:tcPr>
            <w:tcW w:w="10797" w:type="dxa"/>
            <w:shd w:val="clear" w:color="auto" w:fill="808080" w:themeFill="background1" w:themeFillShade="80"/>
          </w:tcPr>
          <w:p w14:paraId="56649398"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06D77F0F"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M.I.N.I </w:t>
      </w:r>
      <w:r w:rsidR="00DB5856">
        <w:rPr>
          <w:rFonts w:asciiTheme="majorHAnsi" w:eastAsia="Calibri" w:hAnsiTheme="majorHAnsi" w:cstheme="majorHAnsi"/>
          <w:sz w:val="22"/>
          <w:szCs w:val="22"/>
        </w:rPr>
        <w:t xml:space="preserve">Screen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143218A0" w14:textId="77777777" w:rsidR="008962DD" w:rsidRPr="00226789" w:rsidRDefault="008962DD" w:rsidP="00DD3D40">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A11A105" w14:textId="77777777" w:rsidTr="005F16C6">
        <w:trPr>
          <w:trHeight w:val="270"/>
        </w:trPr>
        <w:tc>
          <w:tcPr>
            <w:tcW w:w="10797" w:type="dxa"/>
            <w:shd w:val="clear" w:color="auto" w:fill="808080" w:themeFill="background1" w:themeFillShade="80"/>
          </w:tcPr>
          <w:p w14:paraId="60E7721D"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015B1888" w14:textId="77777777" w:rsidR="00D61079"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1EC8D979" w14:textId="77777777" w:rsidR="00D61079" w:rsidRDefault="001E0130" w:rsidP="00DD3D40">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D54C45">
        <w:rPr>
          <w:rFonts w:asciiTheme="majorHAnsi" w:eastAsia="Calibri" w:hAnsiTheme="majorHAnsi" w:cstheme="majorHAnsi"/>
          <w:sz w:val="22"/>
          <w:szCs w:val="22"/>
        </w:rPr>
        <w:t>M.I.N.I. Screen</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1A4BB60D" w14:textId="77777777" w:rsidR="004A6B59" w:rsidRPr="00226789" w:rsidRDefault="004A6B59" w:rsidP="00DD3D40">
      <w:pPr>
        <w:pStyle w:val="ListParagraph"/>
        <w:widowControl w:val="0"/>
        <w:jc w:val="both"/>
        <w:rPr>
          <w:rFonts w:asciiTheme="majorHAnsi" w:eastAsia="Calibri" w:hAnsiTheme="majorHAnsi" w:cstheme="majorHAnsi"/>
          <w:sz w:val="22"/>
          <w:szCs w:val="22"/>
        </w:rPr>
      </w:pPr>
    </w:p>
    <w:p w14:paraId="6593CD73" w14:textId="77777777" w:rsidR="008962DD" w:rsidRDefault="001E0130" w:rsidP="00DD3D40">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723DAA3A" w14:textId="77777777" w:rsidR="00F87CCE" w:rsidRPr="00F87CCE" w:rsidRDefault="00F87CCE"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4B309A6" w14:textId="77777777" w:rsidTr="005F16C6">
        <w:trPr>
          <w:trHeight w:val="270"/>
        </w:trPr>
        <w:tc>
          <w:tcPr>
            <w:tcW w:w="10797" w:type="dxa"/>
            <w:shd w:val="clear" w:color="auto" w:fill="808080" w:themeFill="background1" w:themeFillShade="80"/>
          </w:tcPr>
          <w:p w14:paraId="42B85574"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5385FC38"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D54C45">
        <w:rPr>
          <w:rFonts w:asciiTheme="majorHAnsi" w:eastAsia="Calibri" w:hAnsiTheme="majorHAnsi" w:cstheme="majorHAnsi"/>
          <w:sz w:val="22"/>
          <w:szCs w:val="22"/>
        </w:rPr>
        <w:t>M.I.N.I. Screen</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5629E528" w14:textId="77777777" w:rsidR="008962DD" w:rsidRPr="00226789" w:rsidRDefault="008962DD"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DFEE76B" w14:textId="77777777" w:rsidTr="005F16C6">
        <w:trPr>
          <w:trHeight w:val="270"/>
        </w:trPr>
        <w:tc>
          <w:tcPr>
            <w:tcW w:w="10797" w:type="dxa"/>
            <w:shd w:val="clear" w:color="auto" w:fill="808080" w:themeFill="background1" w:themeFillShade="80"/>
          </w:tcPr>
          <w:p w14:paraId="20491031"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2700AF84" w14:textId="77777777" w:rsidR="008962DD"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605A24E8" w14:textId="77777777" w:rsidR="004A6B59" w:rsidRPr="00226789" w:rsidRDefault="004A6B59" w:rsidP="00DD3D40">
      <w:pPr>
        <w:widowControl w:val="0"/>
        <w:jc w:val="both"/>
        <w:rPr>
          <w:rFonts w:asciiTheme="majorHAnsi" w:eastAsia="Calibri" w:hAnsiTheme="majorHAnsi" w:cstheme="majorHAnsi"/>
          <w:sz w:val="22"/>
          <w:szCs w:val="22"/>
        </w:rPr>
      </w:pPr>
    </w:p>
    <w:p w14:paraId="7D46BCD5" w14:textId="77777777" w:rsidR="00B27BF9" w:rsidRDefault="001E0130" w:rsidP="00DD3D40">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D54C45">
        <w:rPr>
          <w:rFonts w:asciiTheme="majorHAnsi" w:eastAsia="Calibri" w:hAnsiTheme="majorHAnsi" w:cstheme="majorHAnsi"/>
          <w:sz w:val="22"/>
          <w:szCs w:val="22"/>
        </w:rPr>
        <w:t>M.I.N.I. Screen</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D54C45">
        <w:rPr>
          <w:rFonts w:asciiTheme="majorHAnsi" w:eastAsia="Calibri" w:hAnsiTheme="majorHAnsi" w:cstheme="majorHAnsi"/>
          <w:sz w:val="22"/>
          <w:szCs w:val="22"/>
        </w:rPr>
        <w:t>M.I.N.I. Screen</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1DC72E71" w14:textId="77777777" w:rsidR="004A6B59" w:rsidRPr="00226789" w:rsidRDefault="004A6B59" w:rsidP="00DD3D40">
      <w:pPr>
        <w:widowControl w:val="0"/>
        <w:jc w:val="both"/>
        <w:rPr>
          <w:rFonts w:asciiTheme="majorHAnsi" w:eastAsia="Calibri" w:hAnsiTheme="majorHAnsi" w:cstheme="majorHAnsi"/>
          <w:sz w:val="22"/>
          <w:szCs w:val="22"/>
        </w:rPr>
      </w:pPr>
    </w:p>
    <w:p w14:paraId="7D4D70A6" w14:textId="77777777" w:rsidR="00B27BF9" w:rsidRDefault="00FE5DDD" w:rsidP="00DD3D40">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1EE79B13" w14:textId="77777777" w:rsidR="004A6B59" w:rsidRPr="00226789" w:rsidRDefault="004A6B59" w:rsidP="00DD3D40">
      <w:pPr>
        <w:widowControl w:val="0"/>
        <w:jc w:val="both"/>
        <w:rPr>
          <w:rFonts w:asciiTheme="majorHAnsi" w:eastAsia="Calibri" w:hAnsiTheme="majorHAnsi" w:cstheme="majorHAnsi"/>
          <w:sz w:val="22"/>
          <w:szCs w:val="22"/>
        </w:rPr>
      </w:pPr>
    </w:p>
    <w:p w14:paraId="3634EAAA" w14:textId="77777777" w:rsidR="00B27BF9" w:rsidRDefault="00B27BF9" w:rsidP="00DD3D40">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271B4F88" w14:textId="77777777" w:rsidR="004A6B59" w:rsidRPr="004A6B59" w:rsidRDefault="004A6B59" w:rsidP="00DD3D40">
      <w:pPr>
        <w:widowControl w:val="0"/>
        <w:jc w:val="both"/>
        <w:rPr>
          <w:rFonts w:asciiTheme="majorHAnsi" w:eastAsia="Calibri" w:hAnsiTheme="majorHAnsi" w:cstheme="majorHAnsi"/>
          <w:sz w:val="22"/>
          <w:szCs w:val="22"/>
        </w:rPr>
      </w:pPr>
    </w:p>
    <w:p w14:paraId="5DC6CABA" w14:textId="77777777" w:rsidR="00F13D65" w:rsidRDefault="00F13D65" w:rsidP="00DD3D40">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D54C45">
        <w:rPr>
          <w:rFonts w:asciiTheme="majorHAnsi" w:eastAsia="Calibri" w:hAnsiTheme="majorHAnsi" w:cstheme="majorHAnsi"/>
          <w:sz w:val="22"/>
          <w:szCs w:val="22"/>
        </w:rPr>
        <w:t>M.I.N.I. Screen</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2E5C35DC" w14:textId="77777777" w:rsidR="004A6B59" w:rsidRPr="004A6B59" w:rsidRDefault="004A6B59" w:rsidP="00DD3D40">
      <w:pPr>
        <w:widowControl w:val="0"/>
        <w:jc w:val="both"/>
        <w:rPr>
          <w:rFonts w:asciiTheme="majorHAnsi" w:eastAsia="Calibri" w:hAnsiTheme="majorHAnsi" w:cstheme="majorHAnsi"/>
          <w:sz w:val="22"/>
          <w:szCs w:val="22"/>
        </w:rPr>
      </w:pPr>
    </w:p>
    <w:p w14:paraId="228B0F2B" w14:textId="77777777" w:rsidR="00F13D65" w:rsidRDefault="00F13D65" w:rsidP="00DD3D40">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4BD19AB8" w14:textId="77777777" w:rsidR="004A6B59" w:rsidRPr="004A6B59" w:rsidRDefault="004A6B59" w:rsidP="00DD3D40">
      <w:pPr>
        <w:widowControl w:val="0"/>
        <w:jc w:val="both"/>
        <w:rPr>
          <w:rFonts w:asciiTheme="majorHAnsi" w:eastAsia="Calibri" w:hAnsiTheme="majorHAnsi" w:cstheme="majorHAnsi"/>
          <w:sz w:val="22"/>
          <w:szCs w:val="22"/>
        </w:rPr>
      </w:pPr>
    </w:p>
    <w:p w14:paraId="4329643A"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25F6E7AE" w14:textId="77777777" w:rsidR="008962DD" w:rsidRPr="00226789" w:rsidRDefault="008962DD" w:rsidP="00DD3D40">
      <w:pPr>
        <w:widowControl w:val="0"/>
        <w:jc w:val="both"/>
        <w:rPr>
          <w:rFonts w:asciiTheme="majorHAnsi" w:eastAsia="Calibri" w:hAnsiTheme="majorHAnsi" w:cstheme="majorHAnsi"/>
          <w:sz w:val="22"/>
          <w:szCs w:val="22"/>
        </w:rPr>
      </w:pPr>
    </w:p>
    <w:p w14:paraId="0C22B330" w14:textId="77777777" w:rsidR="008962DD" w:rsidRPr="00226789" w:rsidRDefault="00565A6B"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2A40FC06" w14:textId="77777777" w:rsidR="00F87CCE" w:rsidRPr="00226789" w:rsidRDefault="00F87CCE"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3B27818" w14:textId="77777777" w:rsidTr="005F16C6">
        <w:trPr>
          <w:trHeight w:val="270"/>
        </w:trPr>
        <w:tc>
          <w:tcPr>
            <w:tcW w:w="10797" w:type="dxa"/>
            <w:shd w:val="clear" w:color="auto" w:fill="808080" w:themeFill="background1" w:themeFillShade="80"/>
          </w:tcPr>
          <w:p w14:paraId="1A1145E1"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10B602C5" w14:textId="77777777" w:rsidR="008962DD" w:rsidRPr="00226789" w:rsidRDefault="002A5FA4"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3194EF12" w14:textId="77777777" w:rsidR="006409A7" w:rsidRPr="00226789" w:rsidRDefault="006409A7" w:rsidP="00DD3D40">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39A46586" w14:textId="77777777" w:rsidR="006409A7" w:rsidRPr="00226789" w:rsidRDefault="006409A7" w:rsidP="00DD3D40">
      <w:pPr>
        <w:pStyle w:val="ListParagraph"/>
        <w:widowControl w:val="0"/>
        <w:jc w:val="both"/>
        <w:rPr>
          <w:rFonts w:asciiTheme="majorHAnsi" w:eastAsia="Calibri" w:hAnsiTheme="majorHAnsi" w:cstheme="majorHAnsi"/>
          <w:sz w:val="22"/>
          <w:szCs w:val="22"/>
        </w:rPr>
      </w:pPr>
    </w:p>
    <w:p w14:paraId="72D7934D" w14:textId="77777777" w:rsidR="00A079F8" w:rsidRPr="00226789" w:rsidRDefault="00A079F8" w:rsidP="00DD3D40">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533AF811" w14:textId="77777777" w:rsidR="003E0499" w:rsidRPr="00226789" w:rsidRDefault="003E0499" w:rsidP="00DD3D40">
      <w:pPr>
        <w:pStyle w:val="ListParagraph"/>
        <w:rPr>
          <w:rFonts w:asciiTheme="majorHAnsi" w:eastAsia="Calibri" w:hAnsiTheme="majorHAnsi" w:cstheme="majorHAnsi"/>
          <w:sz w:val="22"/>
          <w:szCs w:val="22"/>
        </w:rPr>
      </w:pPr>
    </w:p>
    <w:p w14:paraId="184B9133" w14:textId="77777777" w:rsidR="003E0499" w:rsidRPr="00AA4E98" w:rsidRDefault="001257A8" w:rsidP="00DD3D40">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260E1005" w14:textId="77777777" w:rsidR="008962DD" w:rsidRPr="00226789" w:rsidRDefault="008962DD" w:rsidP="00DD3D40">
      <w:pPr>
        <w:widowControl w:val="0"/>
        <w:ind w:left="720"/>
        <w:jc w:val="both"/>
        <w:rPr>
          <w:rFonts w:asciiTheme="majorHAnsi" w:eastAsia="Calibri" w:hAnsiTheme="majorHAnsi" w:cstheme="majorHAnsi"/>
          <w:sz w:val="22"/>
          <w:szCs w:val="22"/>
        </w:rPr>
      </w:pPr>
    </w:p>
    <w:p w14:paraId="04895607" w14:textId="77777777" w:rsidR="004A6B59" w:rsidRPr="00B54385" w:rsidRDefault="001F77EE" w:rsidP="00DD3D40">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23B60597" w14:textId="77777777" w:rsidR="003807F0" w:rsidRPr="00226789" w:rsidRDefault="003807F0" w:rsidP="00DD3D40">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lastRenderedPageBreak/>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19012A6E" w14:textId="77777777" w:rsidR="008962DD" w:rsidRPr="00226789" w:rsidRDefault="008962DD"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E69BE2E" w14:textId="77777777" w:rsidTr="005F16C6">
        <w:trPr>
          <w:trHeight w:val="270"/>
        </w:trPr>
        <w:tc>
          <w:tcPr>
            <w:tcW w:w="10797" w:type="dxa"/>
            <w:shd w:val="clear" w:color="auto" w:fill="808080" w:themeFill="background1" w:themeFillShade="80"/>
          </w:tcPr>
          <w:p w14:paraId="5CC576C1"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59B1AC0C" w14:textId="77777777" w:rsidR="008962DD"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10223130" w14:textId="77777777" w:rsidR="008962DD" w:rsidRPr="008F6448" w:rsidRDefault="008962DD" w:rsidP="00DD3D40">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DF0C80C" w14:textId="77777777" w:rsidTr="005F16C6">
        <w:trPr>
          <w:trHeight w:val="270"/>
        </w:trPr>
        <w:tc>
          <w:tcPr>
            <w:tcW w:w="10797" w:type="dxa"/>
            <w:shd w:val="clear" w:color="auto" w:fill="808080" w:themeFill="background1" w:themeFillShade="80"/>
          </w:tcPr>
          <w:p w14:paraId="0AC5B656"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79376725"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5D7D0122" w14:textId="77777777" w:rsidR="00BF742A" w:rsidRPr="00226789" w:rsidRDefault="00BF742A" w:rsidP="00DD3D40">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BA9CDFE" w14:textId="77777777" w:rsidTr="005F16C6">
        <w:trPr>
          <w:trHeight w:val="270"/>
        </w:trPr>
        <w:tc>
          <w:tcPr>
            <w:tcW w:w="10797" w:type="dxa"/>
            <w:shd w:val="clear" w:color="auto" w:fill="808080" w:themeFill="background1" w:themeFillShade="80"/>
          </w:tcPr>
          <w:p w14:paraId="1FA15796"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0C503B1B"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7CF82643" w14:textId="77777777" w:rsidR="008962DD" w:rsidRPr="00226789" w:rsidRDefault="008962DD" w:rsidP="00DD3D40">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CE586F8" w14:textId="77777777" w:rsidTr="005F16C6">
        <w:trPr>
          <w:trHeight w:val="270"/>
        </w:trPr>
        <w:tc>
          <w:tcPr>
            <w:tcW w:w="10797" w:type="dxa"/>
            <w:shd w:val="clear" w:color="auto" w:fill="808080" w:themeFill="background1" w:themeFillShade="80"/>
          </w:tcPr>
          <w:p w14:paraId="56E0E607" w14:textId="77777777" w:rsidR="002A5FA4" w:rsidRPr="00226789" w:rsidRDefault="00EC2A1A" w:rsidP="00DD3D4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5C778533" w14:textId="77777777" w:rsidR="008962DD"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4"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4"/>
    </w:p>
    <w:p w14:paraId="703DDCB3" w14:textId="77777777" w:rsidR="00AC2B69" w:rsidRPr="00226789" w:rsidRDefault="00AC2B69" w:rsidP="00DD3D40">
      <w:pPr>
        <w:widowControl w:val="0"/>
        <w:ind w:left="360"/>
        <w:jc w:val="both"/>
        <w:rPr>
          <w:rFonts w:asciiTheme="majorHAnsi" w:eastAsia="Calibri" w:hAnsiTheme="majorHAnsi" w:cstheme="majorHAnsi"/>
          <w:sz w:val="22"/>
          <w:szCs w:val="22"/>
        </w:rPr>
      </w:pPr>
    </w:p>
    <w:p w14:paraId="1048C3CE"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528C6437"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6EED7C87"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27CF2C1F"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51DC7C73"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lastRenderedPageBreak/>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129F23CB" w14:textId="77777777" w:rsidR="008962DD" w:rsidRPr="00226789" w:rsidRDefault="008962DD" w:rsidP="00DD3D40">
      <w:pPr>
        <w:widowControl w:val="0"/>
        <w:jc w:val="both"/>
        <w:rPr>
          <w:rFonts w:asciiTheme="majorHAnsi" w:eastAsia="Calibri" w:hAnsiTheme="majorHAnsi" w:cstheme="majorHAnsi"/>
          <w:sz w:val="22"/>
          <w:szCs w:val="22"/>
        </w:rPr>
      </w:pPr>
    </w:p>
    <w:p w14:paraId="7E2CD851"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197396C3"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026B6992"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6DBDB863"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2257B092"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191D8C29"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1D96C070" w14:textId="77777777" w:rsidR="008962DD" w:rsidRPr="00226789" w:rsidRDefault="001E0130"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3B613D5D" w14:textId="77777777" w:rsidR="008962DD" w:rsidRPr="00226789" w:rsidRDefault="008962DD" w:rsidP="00DD3D40">
      <w:pPr>
        <w:widowControl w:val="0"/>
        <w:ind w:left="360"/>
        <w:jc w:val="both"/>
        <w:rPr>
          <w:rFonts w:asciiTheme="majorHAnsi" w:eastAsia="Calibri" w:hAnsiTheme="majorHAnsi" w:cstheme="majorHAnsi"/>
          <w:sz w:val="22"/>
          <w:szCs w:val="22"/>
        </w:rPr>
      </w:pPr>
    </w:p>
    <w:p w14:paraId="1C7BE6DD" w14:textId="77777777" w:rsidR="0084328D" w:rsidRDefault="001E0130" w:rsidP="00DD3D40">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58546A1A" w14:textId="77777777" w:rsidR="00B846DA" w:rsidRPr="00226789" w:rsidRDefault="00B846DA" w:rsidP="00DD3D40">
      <w:pPr>
        <w:widowControl w:val="0"/>
        <w:ind w:left="360"/>
        <w:jc w:val="both"/>
        <w:rPr>
          <w:rFonts w:asciiTheme="majorHAnsi" w:eastAsia="Calibri" w:hAnsiTheme="majorHAnsi" w:cstheme="majorHAnsi"/>
          <w:sz w:val="22"/>
          <w:szCs w:val="22"/>
        </w:rPr>
      </w:pPr>
    </w:p>
    <w:p w14:paraId="39773BAA" w14:textId="77777777" w:rsidR="008710E4" w:rsidRDefault="008710E4" w:rsidP="00DD3D40">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5"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5"/>
      <w:r w:rsidR="00732EA0">
        <w:rPr>
          <w:rFonts w:asciiTheme="majorHAnsi" w:eastAsia="Calibri" w:hAnsiTheme="majorHAnsi" w:cstheme="majorHAnsi"/>
          <w:sz w:val="22"/>
          <w:szCs w:val="22"/>
        </w:rPr>
        <w:t>.</w:t>
      </w:r>
    </w:p>
    <w:p w14:paraId="2E38C8E4" w14:textId="77777777" w:rsidR="005624E4" w:rsidRPr="00D760ED" w:rsidRDefault="005624E4" w:rsidP="00DD3D40">
      <w:pPr>
        <w:widowControl w:val="0"/>
        <w:jc w:val="both"/>
        <w:rPr>
          <w:rFonts w:asciiTheme="majorHAnsi" w:eastAsia="Calibri" w:hAnsiTheme="majorHAnsi" w:cstheme="majorHAnsi"/>
          <w:strike/>
          <w:sz w:val="22"/>
          <w:szCs w:val="22"/>
        </w:rPr>
      </w:pPr>
    </w:p>
    <w:p w14:paraId="537FAE64" w14:textId="77777777" w:rsidR="00D321F3" w:rsidRPr="00226789" w:rsidRDefault="00245C17" w:rsidP="00DD3D4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64520AD1" w14:textId="77777777" w:rsidR="00D321F3" w:rsidRPr="00226789" w:rsidRDefault="00D321F3" w:rsidP="00DD3D40">
      <w:pPr>
        <w:widowControl w:val="0"/>
        <w:ind w:left="360"/>
        <w:jc w:val="both"/>
        <w:rPr>
          <w:rFonts w:asciiTheme="majorHAnsi" w:eastAsia="Calibri" w:hAnsiTheme="majorHAnsi" w:cstheme="majorHAnsi"/>
          <w:sz w:val="22"/>
          <w:szCs w:val="22"/>
        </w:rPr>
      </w:pPr>
    </w:p>
    <w:p w14:paraId="3A75E19F" w14:textId="77777777" w:rsidR="00D321F3" w:rsidRDefault="00C030A5" w:rsidP="00DD3D40">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D54C45">
        <w:rPr>
          <w:rFonts w:asciiTheme="majorHAnsi" w:hAnsiTheme="majorHAnsi" w:cstheme="majorHAnsi"/>
          <w:sz w:val="22"/>
          <w:szCs w:val="22"/>
        </w:rPr>
        <w:t>M.I.N.I. Screen</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D54C45">
        <w:rPr>
          <w:rFonts w:asciiTheme="majorHAnsi" w:hAnsiTheme="majorHAnsi" w:cstheme="majorHAnsi"/>
          <w:sz w:val="22"/>
          <w:szCs w:val="22"/>
        </w:rPr>
        <w:t>M.I.N.I. Screen</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575D679A" w14:textId="77777777" w:rsidR="00FE5D32" w:rsidRDefault="00FE5D32" w:rsidP="00DD3D40">
      <w:pPr>
        <w:widowControl w:val="0"/>
        <w:jc w:val="both"/>
        <w:rPr>
          <w:rFonts w:asciiTheme="majorHAnsi" w:hAnsiTheme="majorHAnsi" w:cstheme="majorHAnsi"/>
          <w:color w:val="000000"/>
          <w:sz w:val="22"/>
          <w:szCs w:val="22"/>
        </w:rPr>
      </w:pPr>
    </w:p>
    <w:p w14:paraId="355C6CCB" w14:textId="77777777" w:rsidR="00AD2CD3" w:rsidRDefault="00FE5D32" w:rsidP="00DD3D40">
      <w:pPr>
        <w:widowControl w:val="0"/>
        <w:jc w:val="both"/>
        <w:rPr>
          <w:rFonts w:asciiTheme="majorHAnsi" w:hAnsiTheme="majorHAnsi" w:cstheme="majorHAnsi"/>
          <w:color w:val="000000"/>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35C6662A" w14:textId="77777777" w:rsidR="00AD2CD3" w:rsidRDefault="00AD2CD3" w:rsidP="00DD3D40">
      <w:pPr>
        <w:widowControl w:val="0"/>
        <w:jc w:val="both"/>
        <w:rPr>
          <w:rFonts w:asciiTheme="majorHAnsi" w:hAnsiTheme="majorHAnsi" w:cstheme="majorHAnsi"/>
          <w:color w:val="000000"/>
          <w:sz w:val="22"/>
          <w:szCs w:val="22"/>
        </w:rPr>
      </w:pPr>
    </w:p>
    <w:p w14:paraId="174A1880" w14:textId="77777777" w:rsidR="00251655" w:rsidRDefault="001E0130" w:rsidP="00DD3D40">
      <w:pPr>
        <w:widowControl w:val="0"/>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109AA5AB" w14:textId="77777777" w:rsidR="00251655" w:rsidRDefault="00251655" w:rsidP="00DD3D40">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17D24952" w14:textId="77777777" w:rsidR="008962DD" w:rsidRPr="00226789" w:rsidRDefault="001E013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lastRenderedPageBreak/>
        <w:t>APPENDIX 1</w:t>
      </w:r>
    </w:p>
    <w:p w14:paraId="79538B1A" w14:textId="77777777" w:rsidR="008962DD" w:rsidRPr="00226789" w:rsidRDefault="008962DD" w:rsidP="00DD3D40">
      <w:pPr>
        <w:rPr>
          <w:rFonts w:asciiTheme="majorHAnsi" w:eastAsia="Calibri" w:hAnsiTheme="majorHAnsi" w:cstheme="majorHAnsi"/>
          <w:sz w:val="22"/>
          <w:szCs w:val="22"/>
        </w:rPr>
      </w:pPr>
    </w:p>
    <w:p w14:paraId="150C6D1E" w14:textId="77777777" w:rsidR="008962DD" w:rsidRDefault="00622A54" w:rsidP="00DD3D40">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18C2D75E" w14:textId="77777777" w:rsidR="00DD3D40" w:rsidRPr="00226789" w:rsidRDefault="00DD3D40" w:rsidP="00DD3D40">
      <w:pPr>
        <w:jc w:val="both"/>
        <w:rPr>
          <w:rFonts w:asciiTheme="majorHAnsi" w:eastAsia="Calibri" w:hAnsiTheme="majorHAnsi" w:cstheme="majorHAnsi"/>
          <w:sz w:val="22"/>
          <w:szCs w:val="22"/>
        </w:rPr>
      </w:pPr>
    </w:p>
    <w:p w14:paraId="05CCDEDC" w14:textId="77777777" w:rsidR="007326CD" w:rsidRDefault="001E0130" w:rsidP="00DD3D4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1F8E49C2" w14:textId="77777777" w:rsidR="00DD3D40" w:rsidRPr="00226789" w:rsidRDefault="00DD3D40" w:rsidP="00DD3D40">
      <w:pPr>
        <w:tabs>
          <w:tab w:val="left" w:pos="5580"/>
        </w:tabs>
        <w:jc w:val="both"/>
        <w:rPr>
          <w:rFonts w:asciiTheme="majorHAnsi" w:eastAsia="Calibri" w:hAnsiTheme="majorHAnsi" w:cstheme="majorHAnsi"/>
          <w:sz w:val="22"/>
          <w:szCs w:val="22"/>
        </w:rPr>
      </w:pPr>
    </w:p>
    <w:p w14:paraId="30B054EB" w14:textId="77777777" w:rsidR="00CA2D84" w:rsidRDefault="00CA2D84" w:rsidP="00CA2D84">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77B6931C" w14:textId="77777777" w:rsidR="00CA2D84" w:rsidRDefault="00CA2D84" w:rsidP="00CA2D84">
      <w:pPr>
        <w:tabs>
          <w:tab w:val="left" w:pos="5580"/>
        </w:tabs>
        <w:jc w:val="both"/>
        <w:rPr>
          <w:rFonts w:asciiTheme="majorHAnsi" w:eastAsia="Calibri" w:hAnsiTheme="majorHAnsi" w:cstheme="majorHAnsi"/>
          <w:b/>
          <w:bCs/>
          <w:sz w:val="22"/>
          <w:szCs w:val="22"/>
        </w:rPr>
      </w:pPr>
    </w:p>
    <w:p w14:paraId="32368DE9" w14:textId="77777777" w:rsidR="00CA2D84" w:rsidRPr="00F178DA" w:rsidRDefault="00CA2D84" w:rsidP="00CA2D84">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71EEFD55" w14:textId="77777777" w:rsidR="002D5BC9" w:rsidRPr="00226789" w:rsidRDefault="002D5BC9" w:rsidP="00DD3D40">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463"/>
        <w:gridCol w:w="6997"/>
      </w:tblGrid>
      <w:tr w:rsidR="00DD3D40" w:rsidRPr="00226789" w14:paraId="148EF1AF" w14:textId="77777777" w:rsidTr="00FB15EA">
        <w:trPr>
          <w:trHeight w:val="1223"/>
        </w:trPr>
        <w:tc>
          <w:tcPr>
            <w:tcW w:w="3258" w:type="dxa"/>
            <w:gridSpan w:val="2"/>
            <w:tcBorders>
              <w:top w:val="single" w:sz="4" w:space="0" w:color="000000"/>
              <w:left w:val="single" w:sz="4" w:space="0" w:color="000000"/>
              <w:right w:val="single" w:sz="4" w:space="0" w:color="000000"/>
            </w:tcBorders>
          </w:tcPr>
          <w:p w14:paraId="78798FF9" w14:textId="77777777" w:rsidR="00DD3D40" w:rsidRPr="00226789" w:rsidRDefault="00DD3D40" w:rsidP="00DD3D40">
            <w:pPr>
              <w:jc w:val="center"/>
              <w:rPr>
                <w:rFonts w:asciiTheme="majorHAnsi" w:eastAsia="Calibri" w:hAnsiTheme="majorHAnsi" w:cstheme="majorHAnsi"/>
                <w:b/>
                <w:sz w:val="22"/>
                <w:szCs w:val="22"/>
              </w:rPr>
            </w:pPr>
          </w:p>
          <w:p w14:paraId="6A954B73" w14:textId="77777777" w:rsidR="00DD3D40" w:rsidRPr="00F7481C" w:rsidRDefault="00DD3D4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6" w:name="OLE_LINK1"/>
            <w:bookmarkStart w:id="17" w:name="OLE_LINK2"/>
          </w:p>
          <w:p w14:paraId="7C7C6EB0" w14:textId="77777777" w:rsidR="00DD3D40" w:rsidRPr="00226789" w:rsidRDefault="00DD3D40" w:rsidP="00DD3D40">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8"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8"/>
          </w:p>
          <w:bookmarkEnd w:id="16"/>
          <w:bookmarkEnd w:id="17"/>
          <w:p w14:paraId="4CAF5610" w14:textId="77777777" w:rsidR="00DD3D40" w:rsidRPr="00226789" w:rsidRDefault="00DD3D40" w:rsidP="00DD3D40">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7D8594E0" w14:textId="77777777" w:rsidR="00DD3D40" w:rsidRPr="00226789" w:rsidRDefault="00DD3D40" w:rsidP="00DD3D40">
            <w:pPr>
              <w:keepNext/>
              <w:jc w:val="center"/>
              <w:outlineLvl w:val="0"/>
              <w:rPr>
                <w:rFonts w:asciiTheme="majorHAnsi" w:eastAsia="Calibri" w:hAnsiTheme="majorHAnsi" w:cstheme="majorHAnsi"/>
                <w:b/>
                <w:sz w:val="22"/>
                <w:szCs w:val="22"/>
              </w:rPr>
            </w:pPr>
          </w:p>
          <w:p w14:paraId="08AD5941" w14:textId="77777777" w:rsidR="00DD3D40" w:rsidRDefault="00DD3D4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7D45BA19" w14:textId="77777777" w:rsidR="00DD3D40" w:rsidRPr="00F7481C" w:rsidRDefault="00DD3D40" w:rsidP="00DD3D40">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770146B7" w14:textId="77777777" w:rsidR="00DD3D40" w:rsidRPr="00B56BD4" w:rsidRDefault="00DD3D40" w:rsidP="00DD3D40">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11532D">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0702E16E" w14:textId="77777777" w:rsidR="00DD3D40" w:rsidRPr="00226789" w:rsidRDefault="00DD3D40" w:rsidP="00DD3D40">
            <w:pPr>
              <w:jc w:val="center"/>
              <w:rPr>
                <w:rFonts w:asciiTheme="majorHAnsi" w:eastAsia="Calibri" w:hAnsiTheme="majorHAnsi" w:cstheme="majorHAnsi"/>
                <w:sz w:val="22"/>
                <w:szCs w:val="22"/>
              </w:rPr>
            </w:pPr>
          </w:p>
        </w:tc>
      </w:tr>
      <w:tr w:rsidR="00DD3D40" w:rsidRPr="00226789" w14:paraId="65370414" w14:textId="77777777" w:rsidTr="00FB15EA">
        <w:trPr>
          <w:trHeight w:val="683"/>
        </w:trPr>
        <w:tc>
          <w:tcPr>
            <w:tcW w:w="3258" w:type="dxa"/>
            <w:gridSpan w:val="2"/>
            <w:tcBorders>
              <w:top w:val="single" w:sz="4" w:space="0" w:color="000000"/>
              <w:left w:val="single" w:sz="4" w:space="0" w:color="000000"/>
              <w:right w:val="single" w:sz="4" w:space="0" w:color="000000"/>
            </w:tcBorders>
          </w:tcPr>
          <w:p w14:paraId="4ADA8D4E" w14:textId="77777777" w:rsidR="00DD3D40" w:rsidRPr="00226789" w:rsidRDefault="00DD3D4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3D6BD529" w14:textId="77777777" w:rsidR="00DD3D40" w:rsidRPr="00226789" w:rsidRDefault="00DD3D40" w:rsidP="00DD3D40">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6CDD47FB" w14:textId="77777777" w:rsidR="00DD3D40" w:rsidRPr="00226789" w:rsidRDefault="00DD3D40" w:rsidP="00DD3D40">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001F49F8" w14:textId="77777777" w:rsidR="00DD3D40" w:rsidRDefault="00DD3D40" w:rsidP="00DD3D40">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4B656438" w14:textId="77777777" w:rsidR="00DD3D40" w:rsidRPr="00F7481C" w:rsidRDefault="00DD3D40" w:rsidP="00DD3D40">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BC289DF" w14:textId="77777777" w:rsidR="00DD3D40" w:rsidRDefault="00DD3D4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11532D">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412FE37D" w14:textId="77777777" w:rsidR="00DD3D40" w:rsidRPr="00226789" w:rsidRDefault="00DD3D40" w:rsidP="00DD3D40">
            <w:pPr>
              <w:jc w:val="center"/>
              <w:rPr>
                <w:rFonts w:asciiTheme="majorHAnsi" w:eastAsia="Calibri" w:hAnsiTheme="majorHAnsi" w:cstheme="majorHAnsi"/>
              </w:rPr>
            </w:pPr>
          </w:p>
        </w:tc>
      </w:tr>
      <w:tr w:rsidR="00DD3D40" w:rsidRPr="00226789" w14:paraId="1201C656" w14:textId="77777777" w:rsidTr="00FB15EA">
        <w:trPr>
          <w:trHeight w:val="557"/>
        </w:trPr>
        <w:tc>
          <w:tcPr>
            <w:tcW w:w="3258" w:type="dxa"/>
            <w:gridSpan w:val="2"/>
            <w:tcBorders>
              <w:top w:val="single" w:sz="4" w:space="0" w:color="000000"/>
              <w:left w:val="single" w:sz="4" w:space="0" w:color="000000"/>
              <w:right w:val="single" w:sz="4" w:space="0" w:color="000000"/>
            </w:tcBorders>
          </w:tcPr>
          <w:p w14:paraId="0AA47306" w14:textId="77777777" w:rsidR="00DD3D40" w:rsidRDefault="00DD3D40"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61DD550A" w14:textId="77777777" w:rsidR="00DD3D40" w:rsidRPr="00F7481C" w:rsidRDefault="00DD3D40" w:rsidP="00DD3D40">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31452C1" w14:textId="77777777" w:rsidR="00DD3D40" w:rsidRPr="00226789" w:rsidRDefault="00DD3D40" w:rsidP="00DD3D40">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11532D">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3DB75BBA" w14:textId="77777777" w:rsidR="00DD3D40" w:rsidRPr="00226789" w:rsidRDefault="00DD3D40" w:rsidP="00DD3D40">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3E46CF75" w14:textId="77777777" w:rsidR="00DD3D40" w:rsidRPr="00226789" w:rsidRDefault="00DD3D40" w:rsidP="00DD3D40">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3D9180AA" w14:textId="77777777" w:rsidR="00DD3D40" w:rsidRPr="00226789" w:rsidRDefault="00DD3D40" w:rsidP="00DD3D40">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DD3D40" w:rsidRPr="00226789" w14:paraId="60F5D5DC" w14:textId="77777777" w:rsidTr="00FB15EA">
        <w:trPr>
          <w:trHeight w:val="710"/>
        </w:trPr>
        <w:tc>
          <w:tcPr>
            <w:tcW w:w="3258" w:type="dxa"/>
            <w:gridSpan w:val="2"/>
            <w:tcBorders>
              <w:top w:val="single" w:sz="4" w:space="0" w:color="000000"/>
              <w:left w:val="single" w:sz="4" w:space="0" w:color="000000"/>
              <w:right w:val="single" w:sz="4" w:space="0" w:color="000000"/>
            </w:tcBorders>
          </w:tcPr>
          <w:p w14:paraId="69229D24" w14:textId="77777777" w:rsidR="00DD3D40" w:rsidRPr="00F7481C" w:rsidRDefault="00DD3D40" w:rsidP="00DD3D40">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Clinical Research Organization</w:t>
            </w:r>
          </w:p>
          <w:p w14:paraId="6FF36E5A" w14:textId="77777777" w:rsidR="00DD3D40" w:rsidRPr="00F7481C" w:rsidRDefault="00DD3D40" w:rsidP="00DD3D40">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(CRO), Contract Research organization (CRO), or Scale Management Vendor</w:t>
            </w:r>
          </w:p>
          <w:p w14:paraId="68DD71B2" w14:textId="77777777" w:rsidR="00DD3D40" w:rsidRPr="00F7481C" w:rsidRDefault="00DD3D40" w:rsidP="00DD3D40">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125FB560" w14:textId="77777777" w:rsidR="00DD3D40" w:rsidRPr="00F7481C" w:rsidRDefault="00DD3D40" w:rsidP="00DD3D40">
            <w:pPr>
              <w:jc w:val="center"/>
              <w:rPr>
                <w:rFonts w:asciiTheme="majorHAnsi" w:eastAsia="Calibri" w:hAnsiTheme="majorHAnsi" w:cstheme="majorHAnsi"/>
                <w:sz w:val="22"/>
                <w:szCs w:val="22"/>
              </w:rPr>
            </w:pPr>
          </w:p>
          <w:p w14:paraId="7CBDD314" w14:textId="77777777" w:rsidR="00DD3D40" w:rsidRPr="00F7481C" w:rsidRDefault="00DD3D40" w:rsidP="00DD3D40">
            <w:pPr>
              <w:jc w:val="center"/>
              <w:rPr>
                <w:rFonts w:asciiTheme="majorHAnsi" w:eastAsia="Calibri" w:hAnsiTheme="majorHAnsi" w:cstheme="majorHAnsi"/>
                <w:b/>
                <w:bCs/>
                <w:sz w:val="22"/>
                <w:szCs w:val="22"/>
              </w:rPr>
            </w:pPr>
            <w:r w:rsidRPr="00F7481C">
              <w:rPr>
                <w:rFonts w:asciiTheme="majorHAnsi" w:eastAsia="Calibri" w:hAnsiTheme="majorHAnsi" w:cstheme="majorHAnsi"/>
                <w:b/>
                <w:bCs/>
                <w:sz w:val="22"/>
                <w:szCs w:val="22"/>
              </w:rPr>
              <w:t xml:space="preserve">Institutional Review Board (IRB) or Ethics Review Board </w:t>
            </w:r>
          </w:p>
          <w:p w14:paraId="195790BE" w14:textId="77777777" w:rsidR="00DD3D40" w:rsidRPr="00F7481C" w:rsidRDefault="00DD3D40" w:rsidP="00DD3D40">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4F5880D8" w14:textId="77777777" w:rsidR="00DD3D40" w:rsidRPr="00226789" w:rsidRDefault="00DD3D40" w:rsidP="002A1005">
            <w:pP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1153C4AD" w14:textId="77777777" w:rsidR="00DD3D40" w:rsidRPr="00226789" w:rsidRDefault="00DD3D40" w:rsidP="00DD3D40">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55ACCB08" w14:textId="77777777" w:rsidR="00DD3D40" w:rsidRPr="00226789" w:rsidRDefault="00DD3D40" w:rsidP="00DD3D40">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19"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19"/>
          </w:p>
        </w:tc>
      </w:tr>
      <w:tr w:rsidR="00711B35" w:rsidRPr="00226789" w14:paraId="33C0E591" w14:textId="77777777" w:rsidTr="00DD3D40">
        <w:trPr>
          <w:trHeight w:val="2160"/>
        </w:trPr>
        <w:tc>
          <w:tcPr>
            <w:tcW w:w="3258" w:type="dxa"/>
            <w:gridSpan w:val="2"/>
            <w:tcBorders>
              <w:top w:val="single" w:sz="4" w:space="0" w:color="000000"/>
              <w:left w:val="single" w:sz="4" w:space="0" w:color="000000"/>
              <w:right w:val="single" w:sz="4" w:space="0" w:color="000000"/>
            </w:tcBorders>
          </w:tcPr>
          <w:p w14:paraId="521A3E99" w14:textId="77777777" w:rsidR="00711B35" w:rsidRPr="00226789" w:rsidRDefault="00711B35" w:rsidP="00DD3D40">
            <w:pPr>
              <w:rPr>
                <w:rFonts w:asciiTheme="majorHAnsi" w:hAnsiTheme="majorHAnsi" w:cstheme="majorHAnsi"/>
                <w:bCs/>
                <w:sz w:val="22"/>
                <w:szCs w:val="22"/>
              </w:rPr>
            </w:pPr>
          </w:p>
          <w:p w14:paraId="53E06014" w14:textId="77777777" w:rsidR="00711B35" w:rsidRPr="00FB15EA" w:rsidRDefault="00711B35" w:rsidP="00DD3D40">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D54C45">
              <w:rPr>
                <w:rFonts w:asciiTheme="majorHAnsi" w:eastAsia="Calibri" w:hAnsiTheme="majorHAnsi" w:cstheme="majorHAnsi"/>
                <w:bCs/>
                <w:sz w:val="22"/>
                <w:szCs w:val="22"/>
              </w:rPr>
              <w:t>M.I.N.I. Screen</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61D2B9B4" w14:textId="77777777" w:rsidR="00711B35" w:rsidRPr="00226789" w:rsidRDefault="00711B35" w:rsidP="00DD3D40">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0" w:name="Dropdown1"/>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0"/>
          </w:p>
        </w:tc>
        <w:tc>
          <w:tcPr>
            <w:tcW w:w="6997" w:type="dxa"/>
            <w:tcBorders>
              <w:top w:val="single" w:sz="4" w:space="0" w:color="000000"/>
              <w:left w:val="single" w:sz="4" w:space="0" w:color="000000"/>
              <w:right w:val="single" w:sz="4" w:space="0" w:color="000000"/>
            </w:tcBorders>
          </w:tcPr>
          <w:p w14:paraId="6C2B1172" w14:textId="77777777" w:rsidR="00EF63E5" w:rsidRPr="00226789" w:rsidRDefault="00EF63E5" w:rsidP="00DD3D40">
            <w:pPr>
              <w:pStyle w:val="ListParagraph"/>
              <w:keepNext/>
              <w:outlineLvl w:val="0"/>
              <w:rPr>
                <w:rFonts w:asciiTheme="majorHAnsi" w:eastAsia="Calibri" w:hAnsiTheme="majorHAnsi" w:cstheme="majorHAnsi"/>
                <w:bCs/>
                <w:sz w:val="22"/>
                <w:szCs w:val="22"/>
              </w:rPr>
            </w:pPr>
          </w:p>
          <w:p w14:paraId="4B492133" w14:textId="77777777" w:rsidR="00EF63E5" w:rsidRPr="00226789" w:rsidRDefault="00EF63E5" w:rsidP="00DD3D40">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4F8B72D3" w14:textId="77777777" w:rsidR="00711B35" w:rsidRPr="00FB15EA" w:rsidRDefault="00711B35" w:rsidP="00DD3D40">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1"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1"/>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3C37411B"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0A33A826" w14:textId="77777777" w:rsidR="002D5BC9" w:rsidRPr="00226789" w:rsidRDefault="002D5BC9" w:rsidP="00DD3D40">
            <w:pPr>
              <w:rPr>
                <w:rFonts w:asciiTheme="majorHAnsi" w:eastAsia="Calibri" w:hAnsiTheme="majorHAnsi" w:cstheme="majorHAnsi"/>
                <w:sz w:val="22"/>
                <w:szCs w:val="22"/>
              </w:rPr>
            </w:pPr>
          </w:p>
          <w:p w14:paraId="7AC65D51" w14:textId="77777777" w:rsidR="002D5BC9" w:rsidRPr="00226789" w:rsidRDefault="002D5BC9" w:rsidP="00DD3D40">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26F6F060" w14:textId="77777777" w:rsidR="002D5BC9" w:rsidRPr="00226789" w:rsidRDefault="002D5BC9" w:rsidP="00DD3D40">
            <w:pPr>
              <w:rPr>
                <w:rFonts w:asciiTheme="majorHAnsi" w:eastAsia="Calibri" w:hAnsiTheme="majorHAnsi" w:cstheme="majorHAnsi"/>
                <w:i/>
                <w:sz w:val="22"/>
                <w:szCs w:val="22"/>
              </w:rPr>
            </w:pPr>
          </w:p>
          <w:p w14:paraId="6A7067C4" w14:textId="77777777" w:rsidR="002D5BC9" w:rsidRPr="00226789" w:rsidRDefault="002D5BC9" w:rsidP="00DD3D40">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7549C2AF" w14:textId="77777777" w:rsidR="007326CD" w:rsidRPr="00226789" w:rsidRDefault="007326CD" w:rsidP="00DD3D40">
            <w:pPr>
              <w:rPr>
                <w:rFonts w:asciiTheme="majorHAnsi" w:eastAsia="Calibri" w:hAnsiTheme="majorHAnsi" w:cstheme="majorHAnsi"/>
                <w:i/>
                <w:sz w:val="22"/>
                <w:szCs w:val="22"/>
              </w:rPr>
            </w:pPr>
          </w:p>
          <w:p w14:paraId="29BEB6C6" w14:textId="77777777" w:rsidR="002D5BC9" w:rsidRPr="00226789" w:rsidRDefault="002D5BC9" w:rsidP="00DD3D40">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D54C45">
              <w:rPr>
                <w:rFonts w:asciiTheme="majorHAnsi" w:eastAsia="Calibri" w:hAnsiTheme="majorHAnsi" w:cstheme="majorHAnsi"/>
                <w:sz w:val="22"/>
                <w:szCs w:val="22"/>
              </w:rPr>
              <w:t>M.I.N.I. Screen</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1476A5DF" w14:textId="77777777" w:rsidR="002D5BC9" w:rsidRPr="00226789" w:rsidRDefault="002D5BC9" w:rsidP="00DD3D40">
            <w:pPr>
              <w:rPr>
                <w:rFonts w:asciiTheme="majorHAnsi" w:eastAsia="Calibri" w:hAnsiTheme="majorHAnsi" w:cstheme="majorHAnsi"/>
                <w:sz w:val="22"/>
                <w:szCs w:val="22"/>
              </w:rPr>
            </w:pPr>
          </w:p>
          <w:p w14:paraId="26C60A9E" w14:textId="77777777" w:rsidR="002D5BC9" w:rsidRPr="00662A25" w:rsidRDefault="002D5BC9" w:rsidP="00DD3D40">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D54C45">
              <w:rPr>
                <w:rFonts w:asciiTheme="majorHAnsi" w:eastAsia="Calibri" w:hAnsiTheme="majorHAnsi" w:cstheme="majorHAnsi"/>
                <w:sz w:val="22"/>
                <w:szCs w:val="22"/>
              </w:rPr>
              <w:t>M.I.N.I. Screen</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D54C45">
              <w:rPr>
                <w:rFonts w:asciiTheme="majorHAnsi" w:eastAsia="Calibri" w:hAnsiTheme="majorHAnsi" w:cstheme="majorHAnsi"/>
                <w:sz w:val="22"/>
                <w:szCs w:val="22"/>
              </w:rPr>
              <w:t>M.I.N.I. Screen</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1692287E" w14:textId="77777777" w:rsidR="002D5BC9" w:rsidRPr="00226789" w:rsidRDefault="002D5BC9" w:rsidP="00DD3D40">
            <w:pPr>
              <w:rPr>
                <w:rFonts w:asciiTheme="majorHAnsi" w:eastAsia="Calibri" w:hAnsiTheme="majorHAnsi" w:cstheme="majorHAnsi"/>
                <w:i/>
                <w:sz w:val="22"/>
                <w:szCs w:val="22"/>
              </w:rPr>
            </w:pPr>
          </w:p>
          <w:p w14:paraId="00281C21" w14:textId="77777777" w:rsidR="002D5BC9" w:rsidRPr="00226789" w:rsidRDefault="002D5BC9" w:rsidP="00DD3D40">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D54C45">
              <w:rPr>
                <w:rFonts w:asciiTheme="majorHAnsi" w:eastAsia="Calibri" w:hAnsiTheme="majorHAnsi" w:cstheme="majorHAnsi"/>
                <w:sz w:val="22"/>
                <w:szCs w:val="22"/>
              </w:rPr>
              <w:t>M.I.N.I. Screen</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1DCBD3DD" w14:textId="77777777" w:rsidR="002D5BC9" w:rsidRPr="00226789" w:rsidRDefault="002D5BC9" w:rsidP="00DD3D40">
            <w:pPr>
              <w:ind w:left="-110" w:firstLine="110"/>
              <w:rPr>
                <w:rFonts w:asciiTheme="majorHAnsi" w:eastAsia="Calibri" w:hAnsiTheme="majorHAnsi" w:cstheme="majorHAnsi"/>
                <w:i/>
                <w:sz w:val="22"/>
                <w:szCs w:val="22"/>
                <w:vertAlign w:val="superscript"/>
              </w:rPr>
            </w:pPr>
          </w:p>
          <w:p w14:paraId="2F8B8FC4" w14:textId="77777777" w:rsidR="00EF63E5" w:rsidRPr="00226789" w:rsidRDefault="00EF63E5" w:rsidP="00DD3D40">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3F79D1">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3F79D1">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18172933" w14:textId="77777777" w:rsidR="00EF63E5" w:rsidRPr="00226789" w:rsidRDefault="00EF63E5" w:rsidP="00DD3D40">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2"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4B943895" w14:textId="77777777" w:rsidR="00EF63E5" w:rsidRPr="00226789" w:rsidRDefault="00EF63E5" w:rsidP="00DD3D40">
            <w:pPr>
              <w:tabs>
                <w:tab w:val="left" w:pos="2926"/>
              </w:tabs>
              <w:rPr>
                <w:rFonts w:asciiTheme="majorHAnsi" w:eastAsia="Calibri" w:hAnsiTheme="majorHAnsi" w:cstheme="majorHAnsi"/>
                <w:sz w:val="22"/>
                <w:szCs w:val="22"/>
              </w:rPr>
            </w:pPr>
          </w:p>
          <w:p w14:paraId="104B88AB" w14:textId="77777777" w:rsidR="00EF63E5" w:rsidRPr="00226789" w:rsidRDefault="00EF63E5" w:rsidP="00DD3D40">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3CC6C81C" w14:textId="77777777" w:rsidR="00EF63E5" w:rsidRPr="00226789" w:rsidRDefault="00EF63E5" w:rsidP="00DD3D40">
            <w:pPr>
              <w:tabs>
                <w:tab w:val="left" w:pos="2926"/>
              </w:tabs>
              <w:rPr>
                <w:rFonts w:asciiTheme="majorHAnsi" w:eastAsia="Calibri" w:hAnsiTheme="majorHAnsi" w:cstheme="majorHAnsi"/>
                <w:sz w:val="22"/>
                <w:szCs w:val="22"/>
              </w:rPr>
            </w:pPr>
          </w:p>
          <w:p w14:paraId="30F7B8A8" w14:textId="77777777" w:rsidR="00EF63E5" w:rsidRPr="00226789" w:rsidRDefault="00EF63E5" w:rsidP="00DD3D40">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D54C45">
              <w:rPr>
                <w:rFonts w:asciiTheme="majorHAnsi" w:eastAsia="Calibri" w:hAnsiTheme="majorHAnsi" w:cstheme="majorHAnsi"/>
                <w:sz w:val="22"/>
                <w:szCs w:val="22"/>
              </w:rPr>
              <w:t>M.I.N.I. Screen</w:t>
            </w:r>
            <w:r w:rsidR="00B257CD">
              <w:rPr>
                <w:rFonts w:asciiTheme="majorHAnsi" w:eastAsia="Calibri" w:hAnsiTheme="majorHAnsi" w:cstheme="majorHAnsi"/>
                <w:sz w:val="22"/>
                <w:szCs w:val="22"/>
              </w:rPr>
              <w:t xml:space="preserve">s at </w:t>
            </w:r>
            <w:r w:rsidRPr="00226789">
              <w:rPr>
                <w:rFonts w:asciiTheme="majorHAnsi" w:eastAsia="Calibri" w:hAnsiTheme="majorHAnsi" w:cstheme="majorHAnsi"/>
                <w:sz w:val="22"/>
                <w:szCs w:val="22"/>
              </w:rPr>
              <w:t xml:space="preserve">the baseline visit and later in the study? </w:t>
            </w:r>
          </w:p>
          <w:p w14:paraId="2A73E0BF" w14:textId="77777777" w:rsidR="00EF63E5" w:rsidRPr="00226789" w:rsidRDefault="00EF63E5" w:rsidP="00DD3D40">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3A81BF73" w14:textId="77777777" w:rsidR="00EF63E5" w:rsidRPr="00226789" w:rsidRDefault="00EF63E5" w:rsidP="00DD3D40">
            <w:pPr>
              <w:rPr>
                <w:rFonts w:asciiTheme="majorHAnsi" w:eastAsia="Calibri" w:hAnsiTheme="majorHAnsi" w:cstheme="majorHAnsi"/>
                <w:sz w:val="22"/>
                <w:szCs w:val="22"/>
              </w:rPr>
            </w:pPr>
          </w:p>
          <w:p w14:paraId="1E9A843C" w14:textId="77777777" w:rsidR="00EF63E5" w:rsidRPr="00226789" w:rsidRDefault="00EF63E5" w:rsidP="00DD3D40">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3"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28CFA307" w14:textId="77777777" w:rsidR="00EF63E5" w:rsidRPr="00226789" w:rsidRDefault="00EF63E5" w:rsidP="00DD3D40">
            <w:pPr>
              <w:ind w:left="2860"/>
              <w:rPr>
                <w:rFonts w:asciiTheme="majorHAnsi" w:eastAsia="Calibri" w:hAnsiTheme="majorHAnsi" w:cstheme="majorHAnsi"/>
                <w:sz w:val="22"/>
                <w:szCs w:val="22"/>
              </w:rPr>
            </w:pPr>
          </w:p>
          <w:p w14:paraId="40AE03FB" w14:textId="77777777" w:rsidR="00EF63E5" w:rsidRPr="00226789" w:rsidRDefault="00EF63E5" w:rsidP="00DD3D40">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4"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3F79D1">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3F79D1">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6EDB961D" w14:textId="77777777" w:rsidR="00EF63E5" w:rsidRPr="00226789" w:rsidRDefault="00EF63E5" w:rsidP="00DD3D40">
            <w:pPr>
              <w:rPr>
                <w:rFonts w:asciiTheme="majorHAnsi" w:eastAsia="Calibri" w:hAnsiTheme="majorHAnsi" w:cstheme="majorHAnsi"/>
                <w:i/>
                <w:sz w:val="22"/>
                <w:szCs w:val="22"/>
                <w:vertAlign w:val="superscript"/>
              </w:rPr>
            </w:pPr>
          </w:p>
          <w:p w14:paraId="791ABFE2" w14:textId="77777777" w:rsidR="00EF63E5" w:rsidRPr="00226789" w:rsidRDefault="00EF63E5" w:rsidP="00DD3D40">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D54C45">
              <w:rPr>
                <w:rFonts w:asciiTheme="majorHAnsi" w:eastAsia="Calibri" w:hAnsiTheme="majorHAnsi" w:cstheme="majorHAnsi"/>
                <w:sz w:val="22"/>
                <w:szCs w:val="22"/>
              </w:rPr>
              <w:t>M.I.N.I. Screen</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5"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124029C8" w14:textId="77777777" w:rsidR="00EF63E5" w:rsidRPr="00226789" w:rsidRDefault="00EF63E5" w:rsidP="00DD3D40">
            <w:pPr>
              <w:pStyle w:val="ListParagraph"/>
              <w:rPr>
                <w:rFonts w:asciiTheme="majorHAnsi" w:eastAsia="Calibri" w:hAnsiTheme="majorHAnsi" w:cstheme="majorHAnsi"/>
                <w:b/>
                <w:bCs/>
                <w:sz w:val="22"/>
                <w:szCs w:val="22"/>
              </w:rPr>
            </w:pPr>
          </w:p>
          <w:p w14:paraId="428F87B1" w14:textId="77777777" w:rsidR="00EF63E5" w:rsidRPr="00226789" w:rsidRDefault="00EF63E5" w:rsidP="00DD3D40">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6"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17556752" w14:textId="77777777" w:rsidR="00EF63E5" w:rsidRPr="00226789" w:rsidRDefault="00EF63E5" w:rsidP="00DD3D40">
            <w:pPr>
              <w:pStyle w:val="ListParagraph"/>
              <w:rPr>
                <w:rFonts w:asciiTheme="majorHAnsi" w:eastAsia="Calibri" w:hAnsiTheme="majorHAnsi" w:cstheme="majorHAnsi"/>
                <w:b/>
                <w:bCs/>
                <w:sz w:val="22"/>
                <w:szCs w:val="22"/>
              </w:rPr>
            </w:pPr>
          </w:p>
          <w:p w14:paraId="42697C59" w14:textId="77777777" w:rsidR="00E13C38" w:rsidRDefault="00EF63E5" w:rsidP="00DD3D40">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D54C45">
              <w:rPr>
                <w:rFonts w:asciiTheme="majorHAnsi" w:eastAsia="Calibri" w:hAnsiTheme="majorHAnsi" w:cstheme="majorHAnsi"/>
                <w:sz w:val="22"/>
                <w:szCs w:val="22"/>
              </w:rPr>
              <w:t>M.I.N.I. Screen</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3F79D1">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7" w:name="RESEARCHfinal"/>
            <w:r w:rsidR="003F79D1">
              <w:rPr>
                <w:rFonts w:asciiTheme="majorHAnsi" w:eastAsia="Calibri" w:hAnsiTheme="majorHAnsi" w:cstheme="majorHAnsi"/>
                <w:sz w:val="22"/>
                <w:szCs w:val="22"/>
                <w:highlight w:val="yellow"/>
              </w:rPr>
              <w:instrText xml:space="preserve"> FORMTEXT </w:instrText>
            </w:r>
            <w:r w:rsidR="003F79D1">
              <w:rPr>
                <w:rFonts w:asciiTheme="majorHAnsi" w:eastAsia="Calibri" w:hAnsiTheme="majorHAnsi" w:cstheme="majorHAnsi"/>
                <w:sz w:val="22"/>
                <w:szCs w:val="22"/>
                <w:highlight w:val="yellow"/>
              </w:rPr>
            </w:r>
            <w:r w:rsidR="003F79D1">
              <w:rPr>
                <w:rFonts w:asciiTheme="majorHAnsi" w:eastAsia="Calibri" w:hAnsiTheme="majorHAnsi" w:cstheme="majorHAnsi"/>
                <w:sz w:val="22"/>
                <w:szCs w:val="22"/>
                <w:highlight w:val="yellow"/>
              </w:rPr>
              <w:fldChar w:fldCharType="separate"/>
            </w:r>
            <w:r w:rsidR="003F79D1">
              <w:rPr>
                <w:rFonts w:asciiTheme="majorHAnsi" w:eastAsia="Calibri" w:hAnsiTheme="majorHAnsi" w:cstheme="majorHAnsi"/>
                <w:noProof/>
                <w:sz w:val="22"/>
                <w:szCs w:val="22"/>
                <w:highlight w:val="yellow"/>
              </w:rPr>
              <w:t>0</w:t>
            </w:r>
            <w:r w:rsidR="003F79D1">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p>
          <w:p w14:paraId="63D427B7" w14:textId="77777777" w:rsidR="00DD3D40" w:rsidRPr="00226789" w:rsidRDefault="00DD3D40" w:rsidP="00DD3D40">
            <w:pPr>
              <w:pStyle w:val="ListParagraph"/>
              <w:rPr>
                <w:rFonts w:asciiTheme="majorHAnsi" w:eastAsia="Calibri" w:hAnsiTheme="majorHAnsi" w:cstheme="majorHAnsi"/>
                <w:b/>
                <w:bCs/>
                <w:sz w:val="22"/>
                <w:szCs w:val="22"/>
              </w:rPr>
            </w:pPr>
          </w:p>
          <w:p w14:paraId="5D0478F6" w14:textId="77777777" w:rsidR="00E60D8A" w:rsidRPr="00652E94" w:rsidRDefault="00E60D8A" w:rsidP="00E60D8A">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0FA15B46" w14:textId="77777777" w:rsidR="009024A7" w:rsidRPr="00226789" w:rsidRDefault="009024A7" w:rsidP="00DD3D40">
            <w:pPr>
              <w:pStyle w:val="ListParagraph"/>
              <w:tabs>
                <w:tab w:val="left" w:pos="3040"/>
              </w:tabs>
              <w:rPr>
                <w:rFonts w:asciiTheme="majorHAnsi" w:eastAsia="Calibri" w:hAnsiTheme="majorHAnsi" w:cstheme="majorHAnsi"/>
                <w:b/>
                <w:bCs/>
                <w:sz w:val="22"/>
                <w:szCs w:val="22"/>
              </w:rPr>
            </w:pPr>
          </w:p>
        </w:tc>
      </w:tr>
    </w:tbl>
    <w:p w14:paraId="2EC976E3" w14:textId="77777777" w:rsidR="003D2F17" w:rsidRPr="00226789" w:rsidRDefault="003D2F17" w:rsidP="00DD3D40">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108D855F" w14:textId="77777777" w:rsidTr="009024A7">
        <w:trPr>
          <w:trHeight w:val="1700"/>
        </w:trPr>
        <w:tc>
          <w:tcPr>
            <w:tcW w:w="2155" w:type="dxa"/>
            <w:tcBorders>
              <w:top w:val="single" w:sz="4" w:space="0" w:color="000000"/>
              <w:left w:val="single" w:sz="4" w:space="0" w:color="000000"/>
              <w:right w:val="nil"/>
            </w:tcBorders>
          </w:tcPr>
          <w:p w14:paraId="01E2A049" w14:textId="77777777" w:rsidR="002D5BC9" w:rsidRPr="00226789" w:rsidRDefault="002D5BC9" w:rsidP="00DD3D40">
            <w:pPr>
              <w:rPr>
                <w:rFonts w:asciiTheme="majorHAnsi" w:eastAsia="Calibri" w:hAnsiTheme="majorHAnsi" w:cstheme="majorHAnsi"/>
                <w:sz w:val="22"/>
                <w:szCs w:val="22"/>
              </w:rPr>
            </w:pPr>
          </w:p>
          <w:p w14:paraId="6E2BBE60" w14:textId="77777777" w:rsidR="002D5BC9" w:rsidRPr="00226789" w:rsidRDefault="002D5BC9" w:rsidP="00DD3D40">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1F334903" w14:textId="77777777" w:rsidR="002D5BC9" w:rsidRPr="00226789" w:rsidRDefault="00BD3D70" w:rsidP="00DD3D40">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0D84C44C" w14:textId="77777777" w:rsidR="002D5BC9" w:rsidRPr="00226789" w:rsidRDefault="002D5BC9" w:rsidP="00DD3D40">
            <w:pPr>
              <w:rPr>
                <w:rFonts w:asciiTheme="majorHAnsi" w:eastAsia="Calibri" w:hAnsiTheme="majorHAnsi" w:cstheme="majorHAnsi"/>
                <w:sz w:val="22"/>
                <w:szCs w:val="22"/>
              </w:rPr>
            </w:pPr>
          </w:p>
          <w:p w14:paraId="396B40AC" w14:textId="77777777" w:rsidR="002D5BC9" w:rsidRPr="000E4A54" w:rsidRDefault="002D5BC9" w:rsidP="00DD3D40">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D54C45">
              <w:rPr>
                <w:rFonts w:asciiTheme="majorHAnsi" w:eastAsia="Calibri" w:hAnsiTheme="majorHAnsi" w:cstheme="majorHAnsi"/>
                <w:bCs/>
                <w:sz w:val="22"/>
                <w:szCs w:val="22"/>
              </w:rPr>
              <w:t>M.I.N.I. Screen</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D54C45">
              <w:rPr>
                <w:rFonts w:asciiTheme="majorHAnsi" w:eastAsia="Calibri" w:hAnsiTheme="majorHAnsi" w:cstheme="majorHAnsi"/>
                <w:bCs/>
                <w:sz w:val="22"/>
                <w:szCs w:val="22"/>
              </w:rPr>
              <w:t>M.I.N.I. Screen</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629CCEA3" w14:textId="77777777" w:rsidR="002D5BC9" w:rsidRDefault="002D5BC9" w:rsidP="00DD3D40">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3F79D1">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8" w:name="NONRESEARCHfinal"/>
            <w:r w:rsidR="003F79D1">
              <w:rPr>
                <w:rFonts w:asciiTheme="majorHAnsi" w:eastAsia="Calibri" w:hAnsiTheme="majorHAnsi" w:cstheme="majorHAnsi"/>
                <w:sz w:val="22"/>
                <w:szCs w:val="22"/>
                <w:highlight w:val="yellow"/>
              </w:rPr>
              <w:instrText xml:space="preserve"> FORMTEXT </w:instrText>
            </w:r>
            <w:r w:rsidR="003F79D1">
              <w:rPr>
                <w:rFonts w:asciiTheme="majorHAnsi" w:eastAsia="Calibri" w:hAnsiTheme="majorHAnsi" w:cstheme="majorHAnsi"/>
                <w:sz w:val="22"/>
                <w:szCs w:val="22"/>
                <w:highlight w:val="yellow"/>
              </w:rPr>
            </w:r>
            <w:r w:rsidR="003F79D1">
              <w:rPr>
                <w:rFonts w:asciiTheme="majorHAnsi" w:eastAsia="Calibri" w:hAnsiTheme="majorHAnsi" w:cstheme="majorHAnsi"/>
                <w:sz w:val="22"/>
                <w:szCs w:val="22"/>
                <w:highlight w:val="yellow"/>
              </w:rPr>
              <w:fldChar w:fldCharType="separate"/>
            </w:r>
            <w:r w:rsidR="003F79D1">
              <w:rPr>
                <w:rFonts w:asciiTheme="majorHAnsi" w:eastAsia="Calibri" w:hAnsiTheme="majorHAnsi" w:cstheme="majorHAnsi"/>
                <w:noProof/>
                <w:sz w:val="22"/>
                <w:szCs w:val="22"/>
                <w:highlight w:val="yellow"/>
              </w:rPr>
              <w:t>0</w:t>
            </w:r>
            <w:r w:rsidR="003F79D1">
              <w:rPr>
                <w:rFonts w:asciiTheme="majorHAnsi" w:eastAsia="Calibri" w:hAnsiTheme="majorHAnsi" w:cstheme="majorHAnsi"/>
                <w:sz w:val="22"/>
                <w:szCs w:val="22"/>
                <w:highlight w:val="yellow"/>
              </w:rPr>
              <w:fldChar w:fldCharType="end"/>
            </w:r>
            <w:bookmarkEnd w:id="28"/>
          </w:p>
          <w:p w14:paraId="34B04059" w14:textId="77777777" w:rsidR="00E60D8A" w:rsidRPr="00652E94" w:rsidRDefault="00E60D8A" w:rsidP="00E60D8A">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68A156D8" w14:textId="77777777" w:rsidR="00DD3D40" w:rsidRPr="00226789" w:rsidRDefault="00DD3D40" w:rsidP="00DD3D40">
            <w:pPr>
              <w:rPr>
                <w:rFonts w:asciiTheme="majorHAnsi" w:eastAsia="Calibri" w:hAnsiTheme="majorHAnsi" w:cstheme="majorHAnsi"/>
                <w:b/>
                <w:bCs/>
                <w:sz w:val="22"/>
                <w:szCs w:val="22"/>
              </w:rPr>
            </w:pPr>
          </w:p>
        </w:tc>
      </w:tr>
    </w:tbl>
    <w:p w14:paraId="20424C61" w14:textId="77777777" w:rsidR="00AB7419" w:rsidRPr="00226789" w:rsidRDefault="00AB7419" w:rsidP="00DD3D40">
      <w:pPr>
        <w:jc w:val="both"/>
        <w:outlineLvl w:val="0"/>
        <w:rPr>
          <w:rFonts w:asciiTheme="majorHAnsi" w:hAnsiTheme="majorHAnsi" w:cstheme="majorHAnsi"/>
          <w:b/>
          <w:sz w:val="22"/>
          <w:szCs w:val="22"/>
        </w:rPr>
      </w:pPr>
    </w:p>
    <w:p w14:paraId="2A78E7ED" w14:textId="77777777" w:rsidR="00FA054A" w:rsidRPr="00226789" w:rsidRDefault="00FA054A" w:rsidP="00DD3D40">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7B663BE5" w14:textId="77777777" w:rsidR="00FA054A" w:rsidRDefault="0066631A" w:rsidP="00DD3D40">
      <w:pPr>
        <w:ind w:left="360"/>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1C14C75D" w14:textId="77777777" w:rsidR="00DD3D40" w:rsidRPr="00226789" w:rsidRDefault="00DD3D40" w:rsidP="00DD3D40">
      <w:pPr>
        <w:ind w:left="360"/>
        <w:jc w:val="both"/>
        <w:outlineLvl w:val="0"/>
        <w:rPr>
          <w:rFonts w:asciiTheme="majorHAnsi" w:hAnsiTheme="majorHAnsi" w:cstheme="majorHAnsi"/>
          <w:b/>
          <w:sz w:val="20"/>
          <w:szCs w:val="20"/>
        </w:rPr>
      </w:pPr>
    </w:p>
    <w:p w14:paraId="64310856" w14:textId="77777777" w:rsidR="00FA054A" w:rsidRPr="004A02B0" w:rsidRDefault="00FA054A" w:rsidP="00DD3D40">
      <w:pPr>
        <w:jc w:val="both"/>
        <w:outlineLvl w:val="0"/>
        <w:rPr>
          <w:rFonts w:asciiTheme="majorHAnsi" w:hAnsiTheme="majorHAnsi" w:cstheme="majorHAnsi"/>
          <w:b/>
          <w:sz w:val="22"/>
          <w:szCs w:val="22"/>
        </w:rPr>
      </w:pPr>
      <w:r w:rsidRPr="004A02B0">
        <w:rPr>
          <w:rFonts w:asciiTheme="majorHAnsi" w:hAnsiTheme="majorHAnsi" w:cstheme="majorHAnsi"/>
          <w:b/>
          <w:sz w:val="22"/>
          <w:szCs w:val="22"/>
        </w:rPr>
        <w:t>For-Profit settings:</w:t>
      </w:r>
    </w:p>
    <w:p w14:paraId="4819A502" w14:textId="77777777" w:rsidR="00FA054A" w:rsidRDefault="00FA054A" w:rsidP="00DD3D40">
      <w:pPr>
        <w:ind w:left="360"/>
        <w:jc w:val="both"/>
        <w:rPr>
          <w:rFonts w:asciiTheme="majorHAnsi" w:hAnsiTheme="majorHAnsi" w:cstheme="majorHAnsi"/>
          <w:sz w:val="22"/>
          <w:szCs w:val="22"/>
        </w:rPr>
      </w:pPr>
      <w:r w:rsidRPr="004A02B0">
        <w:rPr>
          <w:rFonts w:asciiTheme="majorHAnsi" w:hAnsiTheme="majorHAnsi" w:cstheme="majorHAnsi"/>
          <w:sz w:val="22"/>
          <w:szCs w:val="22"/>
        </w:rPr>
        <w:t xml:space="preserve">The use of the </w:t>
      </w:r>
      <w:r w:rsidR="00D54C45" w:rsidRPr="004A02B0">
        <w:rPr>
          <w:rFonts w:asciiTheme="majorHAnsi" w:hAnsiTheme="majorHAnsi" w:cstheme="majorHAnsi"/>
          <w:sz w:val="22"/>
          <w:szCs w:val="22"/>
        </w:rPr>
        <w:t>M.I.N.I. Screen</w:t>
      </w:r>
      <w:r w:rsidRPr="004A02B0">
        <w:rPr>
          <w:rFonts w:asciiTheme="majorHAnsi" w:hAnsiTheme="majorHAnsi" w:cstheme="majorHAnsi"/>
          <w:sz w:val="22"/>
          <w:szCs w:val="22"/>
        </w:rPr>
        <w:t xml:space="preserve"> instruments for any “for profit” use, for any gain, or in any “for profit” setting is not free and requires a </w:t>
      </w:r>
      <w:r w:rsidR="00CD690A" w:rsidRPr="004A02B0">
        <w:rPr>
          <w:rFonts w:asciiTheme="majorHAnsi" w:hAnsiTheme="majorHAnsi" w:cstheme="majorHAnsi"/>
          <w:sz w:val="22"/>
          <w:szCs w:val="22"/>
        </w:rPr>
        <w:t xml:space="preserve">fully executed </w:t>
      </w:r>
      <w:r w:rsidRPr="004A02B0">
        <w:rPr>
          <w:rFonts w:asciiTheme="majorHAnsi" w:hAnsiTheme="majorHAnsi" w:cstheme="majorHAnsi"/>
          <w:sz w:val="22"/>
          <w:szCs w:val="22"/>
        </w:rPr>
        <w:t>license agreement</w:t>
      </w:r>
      <w:r w:rsidR="00CD690A" w:rsidRPr="004A02B0">
        <w:rPr>
          <w:rFonts w:asciiTheme="majorHAnsi" w:hAnsiTheme="majorHAnsi" w:cstheme="majorHAnsi"/>
          <w:sz w:val="22"/>
          <w:szCs w:val="22"/>
        </w:rPr>
        <w:t xml:space="preserve"> in writing</w:t>
      </w:r>
      <w:r w:rsidRPr="004A02B0">
        <w:rPr>
          <w:rFonts w:asciiTheme="majorHAnsi" w:hAnsiTheme="majorHAnsi" w:cstheme="majorHAnsi"/>
          <w:sz w:val="22"/>
          <w:szCs w:val="22"/>
        </w:rPr>
        <w:t xml:space="preserve"> and payment of a per use licensing fee.  </w:t>
      </w:r>
    </w:p>
    <w:p w14:paraId="1ADC086F" w14:textId="77777777" w:rsidR="00DD3D40" w:rsidRPr="00226789" w:rsidRDefault="00DD3D40" w:rsidP="00DD3D40">
      <w:pPr>
        <w:ind w:left="360"/>
        <w:jc w:val="both"/>
        <w:rPr>
          <w:rFonts w:asciiTheme="majorHAnsi" w:hAnsiTheme="majorHAnsi" w:cstheme="majorHAnsi"/>
          <w:sz w:val="22"/>
          <w:szCs w:val="22"/>
        </w:rPr>
      </w:pPr>
    </w:p>
    <w:p w14:paraId="063C417A" w14:textId="77777777" w:rsidR="00B93C9E" w:rsidRDefault="001C70F5" w:rsidP="00DD3D40">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D54C45">
        <w:rPr>
          <w:rFonts w:asciiTheme="majorHAnsi" w:eastAsia="Calibri" w:hAnsiTheme="majorHAnsi" w:cstheme="majorHAnsi"/>
          <w:sz w:val="22"/>
          <w:szCs w:val="22"/>
        </w:rPr>
        <w:t>M.I.N.I. Screen</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50A88CCF" w14:textId="77777777" w:rsidR="00DD3D40" w:rsidRPr="00D54C45" w:rsidRDefault="00DD3D40" w:rsidP="00DD3D40">
      <w:pPr>
        <w:tabs>
          <w:tab w:val="left" w:pos="5580"/>
        </w:tabs>
        <w:rPr>
          <w:rFonts w:asciiTheme="majorHAnsi" w:eastAsia="Calibri" w:hAnsiTheme="majorHAnsi" w:cstheme="majorHAnsi"/>
          <w:color w:val="0000FF"/>
          <w:sz w:val="22"/>
          <w:szCs w:val="22"/>
          <w:u w:val="single"/>
        </w:rPr>
      </w:pPr>
    </w:p>
    <w:p w14:paraId="6D2EB079" w14:textId="77777777" w:rsidR="00D54C45" w:rsidRDefault="00D54C45" w:rsidP="00DD3D40">
      <w:pPr>
        <w:jc w:val="both"/>
        <w:rPr>
          <w:rFonts w:asciiTheme="majorHAnsi" w:hAnsiTheme="majorHAnsi" w:cstheme="majorHAnsi"/>
          <w:sz w:val="22"/>
          <w:szCs w:val="22"/>
        </w:rPr>
      </w:pPr>
      <w:r>
        <w:rPr>
          <w:rFonts w:asciiTheme="majorHAnsi" w:hAnsiTheme="majorHAnsi" w:cstheme="majorHAnsi"/>
          <w:sz w:val="22"/>
          <w:szCs w:val="22"/>
        </w:rPr>
        <w:t xml:space="preserve">The M.I.N.I. Screen is a short screening questionnaire derived from the M.I.N.I. </w:t>
      </w:r>
      <w:r w:rsidRPr="00226789">
        <w:rPr>
          <w:rFonts w:asciiTheme="majorHAnsi" w:hAnsiTheme="majorHAnsi" w:cstheme="majorHAnsi"/>
          <w:sz w:val="22"/>
          <w:szCs w:val="22"/>
        </w:rPr>
        <w:t xml:space="preserve">The key recommended </w:t>
      </w:r>
      <w:r w:rsidRPr="00226789">
        <w:rPr>
          <w:rFonts w:asciiTheme="majorHAnsi" w:hAnsiTheme="majorHAnsi" w:cstheme="majorHAnsi"/>
          <w:b/>
          <w:sz w:val="22"/>
          <w:szCs w:val="22"/>
        </w:rPr>
        <w:t>citations</w:t>
      </w:r>
      <w:r w:rsidRPr="00226789">
        <w:rPr>
          <w:rFonts w:asciiTheme="majorHAnsi" w:hAnsiTheme="majorHAnsi" w:cstheme="majorHAnsi"/>
          <w:sz w:val="22"/>
          <w:szCs w:val="22"/>
        </w:rPr>
        <w:t xml:space="preserve"> for the </w:t>
      </w:r>
      <w:r>
        <w:rPr>
          <w:rFonts w:asciiTheme="majorHAnsi" w:hAnsiTheme="majorHAnsi" w:cstheme="majorHAnsi"/>
          <w:sz w:val="22"/>
          <w:szCs w:val="22"/>
        </w:rPr>
        <w:t>M.I.N.I.</w:t>
      </w:r>
      <w:r w:rsidRPr="00226789">
        <w:rPr>
          <w:rFonts w:asciiTheme="majorHAnsi" w:hAnsiTheme="majorHAnsi" w:cstheme="majorHAnsi"/>
          <w:sz w:val="22"/>
          <w:szCs w:val="22"/>
        </w:rPr>
        <w:t xml:space="preserve"> or </w:t>
      </w:r>
      <w:r>
        <w:rPr>
          <w:rFonts w:asciiTheme="majorHAnsi" w:hAnsiTheme="majorHAnsi" w:cstheme="majorHAnsi"/>
          <w:sz w:val="22"/>
          <w:szCs w:val="22"/>
        </w:rPr>
        <w:t>M.I.N.I. Kid</w:t>
      </w:r>
      <w:r w:rsidRPr="00226789">
        <w:rPr>
          <w:rFonts w:asciiTheme="majorHAnsi" w:hAnsiTheme="majorHAnsi" w:cstheme="majorHAnsi"/>
          <w:sz w:val="22"/>
          <w:szCs w:val="22"/>
        </w:rPr>
        <w:t xml:space="preserve"> are:</w:t>
      </w:r>
    </w:p>
    <w:p w14:paraId="3334F28A" w14:textId="77777777" w:rsidR="00DD3D40" w:rsidRPr="00226789" w:rsidRDefault="00DD3D40" w:rsidP="00DD3D40">
      <w:pPr>
        <w:jc w:val="both"/>
        <w:rPr>
          <w:rFonts w:asciiTheme="majorHAnsi" w:hAnsiTheme="majorHAnsi" w:cstheme="majorHAnsi"/>
          <w:sz w:val="22"/>
          <w:szCs w:val="22"/>
        </w:rPr>
      </w:pPr>
    </w:p>
    <w:p w14:paraId="11497738" w14:textId="77777777" w:rsidR="00D54C45" w:rsidRPr="00226789" w:rsidRDefault="00D54C45" w:rsidP="00DD3D40">
      <w:pPr>
        <w:ind w:left="630" w:hanging="270"/>
        <w:jc w:val="both"/>
        <w:rPr>
          <w:rFonts w:asciiTheme="majorHAnsi" w:hAnsiTheme="majorHAnsi" w:cstheme="majorHAnsi"/>
          <w:sz w:val="22"/>
          <w:szCs w:val="22"/>
        </w:rPr>
      </w:pPr>
      <w:r w:rsidRPr="00226789">
        <w:rPr>
          <w:rFonts w:asciiTheme="majorHAnsi" w:hAnsiTheme="majorHAnsi" w:cstheme="majorHAnsi"/>
          <w:sz w:val="22"/>
          <w:szCs w:val="22"/>
        </w:rPr>
        <w:t>1.  Sheehan DV, Lecrubier Y, Harnett-Sheehan K, Janavs J, Weiller E, Bonara I, Keskiner A, Schinka J, Knapp E, Sheehan MF, Dunbar GC.</w:t>
      </w:r>
      <w:r>
        <w:rPr>
          <w:rFonts w:asciiTheme="majorHAnsi" w:hAnsiTheme="majorHAnsi" w:cstheme="majorHAnsi"/>
          <w:sz w:val="22"/>
          <w:szCs w:val="22"/>
        </w:rPr>
        <w:t xml:space="preserve"> </w:t>
      </w:r>
      <w:r w:rsidRPr="00226789">
        <w:rPr>
          <w:rFonts w:asciiTheme="majorHAnsi" w:hAnsiTheme="majorHAnsi" w:cstheme="majorHAnsi"/>
          <w:sz w:val="22"/>
          <w:szCs w:val="22"/>
        </w:rPr>
        <w:t>Reliability and Validity of the MINI International Neuropsychiatric Interview (</w:t>
      </w:r>
      <w:r>
        <w:rPr>
          <w:rFonts w:asciiTheme="majorHAnsi" w:hAnsiTheme="majorHAnsi" w:cstheme="majorHAnsi"/>
          <w:sz w:val="22"/>
          <w:szCs w:val="22"/>
        </w:rPr>
        <w:t>M.I.N.I.</w:t>
      </w:r>
      <w:r w:rsidRPr="00226789">
        <w:rPr>
          <w:rFonts w:asciiTheme="majorHAnsi" w:hAnsiTheme="majorHAnsi" w:cstheme="majorHAnsi"/>
          <w:sz w:val="22"/>
          <w:szCs w:val="22"/>
        </w:rPr>
        <w:t xml:space="preserve">): According to the SCID-P.  European Psychiatry. </w:t>
      </w:r>
      <w:r w:rsidR="00EB57D1" w:rsidRPr="00226789">
        <w:rPr>
          <w:rFonts w:asciiTheme="majorHAnsi" w:hAnsiTheme="majorHAnsi" w:cstheme="majorHAnsi"/>
          <w:sz w:val="22"/>
          <w:szCs w:val="22"/>
        </w:rPr>
        <w:t>1997; 12:232</w:t>
      </w:r>
      <w:r w:rsidRPr="00226789">
        <w:rPr>
          <w:rFonts w:asciiTheme="majorHAnsi" w:hAnsiTheme="majorHAnsi" w:cstheme="majorHAnsi"/>
          <w:sz w:val="22"/>
          <w:szCs w:val="22"/>
        </w:rPr>
        <w:t>-241.</w:t>
      </w:r>
    </w:p>
    <w:p w14:paraId="4A6F6613" w14:textId="77777777" w:rsidR="00D54C45" w:rsidRPr="00226789" w:rsidRDefault="00D54C45" w:rsidP="00DD3D40">
      <w:pPr>
        <w:ind w:left="360"/>
        <w:jc w:val="both"/>
        <w:rPr>
          <w:rFonts w:asciiTheme="majorHAnsi" w:hAnsiTheme="majorHAnsi" w:cstheme="majorHAnsi"/>
          <w:sz w:val="22"/>
          <w:szCs w:val="22"/>
        </w:rPr>
      </w:pPr>
    </w:p>
    <w:p w14:paraId="2EABD2BA" w14:textId="77777777" w:rsidR="00D54C45" w:rsidRPr="00226789" w:rsidRDefault="00D54C45" w:rsidP="00DD3D40">
      <w:pPr>
        <w:ind w:left="630" w:hanging="270"/>
        <w:jc w:val="both"/>
        <w:rPr>
          <w:rFonts w:asciiTheme="majorHAnsi" w:hAnsiTheme="majorHAnsi" w:cstheme="majorHAnsi"/>
          <w:sz w:val="22"/>
          <w:szCs w:val="22"/>
        </w:rPr>
      </w:pPr>
      <w:r w:rsidRPr="00226789">
        <w:rPr>
          <w:rFonts w:asciiTheme="majorHAnsi" w:hAnsiTheme="majorHAnsi" w:cstheme="majorHAnsi"/>
          <w:sz w:val="22"/>
          <w:szCs w:val="22"/>
        </w:rPr>
        <w:t>2. Lecrubier Y, Sheehan DV, Weiller E, Amorim P, Bonora I, Sheehan K, Janavs J, Dunbar G.  The MINI International Neuropsychiatric Interview (</w:t>
      </w:r>
      <w:r>
        <w:rPr>
          <w:rFonts w:asciiTheme="majorHAnsi" w:hAnsiTheme="majorHAnsi" w:cstheme="majorHAnsi"/>
          <w:sz w:val="22"/>
          <w:szCs w:val="22"/>
        </w:rPr>
        <w:t>M.I.N.I.</w:t>
      </w:r>
      <w:r w:rsidRPr="00226789">
        <w:rPr>
          <w:rFonts w:asciiTheme="majorHAnsi" w:hAnsiTheme="majorHAnsi" w:cstheme="majorHAnsi"/>
          <w:sz w:val="22"/>
          <w:szCs w:val="22"/>
        </w:rPr>
        <w:t xml:space="preserve">) A Short Diagnostic Structured Interview: Reliability and Validity According to the CIDI. European Psychiatry. </w:t>
      </w:r>
      <w:r w:rsidRPr="00226789">
        <w:rPr>
          <w:rFonts w:asciiTheme="majorHAnsi" w:hAnsiTheme="majorHAnsi" w:cstheme="majorHAnsi"/>
          <w:b/>
          <w:sz w:val="22"/>
          <w:szCs w:val="22"/>
        </w:rPr>
        <w:t xml:space="preserve"> </w:t>
      </w:r>
      <w:r w:rsidRPr="00226789">
        <w:rPr>
          <w:rFonts w:asciiTheme="majorHAnsi" w:hAnsiTheme="majorHAnsi" w:cstheme="majorHAnsi"/>
          <w:sz w:val="22"/>
          <w:szCs w:val="22"/>
        </w:rPr>
        <w:t>1997;12: 224-231.</w:t>
      </w:r>
    </w:p>
    <w:p w14:paraId="10BFEBA9" w14:textId="77777777" w:rsidR="00D54C45" w:rsidRPr="00226789" w:rsidRDefault="00D54C45" w:rsidP="00DD3D40">
      <w:pPr>
        <w:ind w:left="360"/>
        <w:jc w:val="both"/>
        <w:rPr>
          <w:rFonts w:asciiTheme="majorHAnsi" w:hAnsiTheme="majorHAnsi" w:cstheme="majorHAnsi"/>
          <w:sz w:val="22"/>
          <w:szCs w:val="22"/>
        </w:rPr>
      </w:pPr>
    </w:p>
    <w:p w14:paraId="2DC06DD0" w14:textId="77777777" w:rsidR="00D54C45" w:rsidRPr="00226789" w:rsidRDefault="00D54C45" w:rsidP="00DD3D40">
      <w:pPr>
        <w:ind w:left="630" w:hanging="270"/>
        <w:jc w:val="both"/>
        <w:rPr>
          <w:rFonts w:asciiTheme="majorHAnsi" w:hAnsiTheme="majorHAnsi" w:cstheme="majorHAnsi"/>
          <w:sz w:val="22"/>
          <w:szCs w:val="22"/>
        </w:rPr>
      </w:pPr>
      <w:r w:rsidRPr="00226789">
        <w:rPr>
          <w:rFonts w:asciiTheme="majorHAnsi" w:hAnsiTheme="majorHAnsi" w:cstheme="majorHAnsi"/>
          <w:sz w:val="22"/>
          <w:szCs w:val="22"/>
        </w:rPr>
        <w:t>3.  Sheehan DV, Lecrubier Y, Harnett-Sheehan K, Amorim P, Janavs J, Weiller E, Hergueta T, Baker R, Dunbar G: The Mini International Neuropsychiatric Interview (</w:t>
      </w:r>
      <w:r>
        <w:rPr>
          <w:rFonts w:asciiTheme="majorHAnsi" w:hAnsiTheme="majorHAnsi" w:cstheme="majorHAnsi"/>
          <w:sz w:val="22"/>
          <w:szCs w:val="22"/>
        </w:rPr>
        <w:t>M.I.N.I.</w:t>
      </w:r>
      <w:r w:rsidRPr="00226789">
        <w:rPr>
          <w:rFonts w:asciiTheme="majorHAnsi" w:hAnsiTheme="majorHAnsi" w:cstheme="majorHAnsi"/>
          <w:sz w:val="22"/>
          <w:szCs w:val="22"/>
        </w:rPr>
        <w:t>):</w:t>
      </w:r>
      <w:r>
        <w:rPr>
          <w:rFonts w:asciiTheme="majorHAnsi" w:hAnsiTheme="majorHAnsi" w:cstheme="majorHAnsi"/>
          <w:sz w:val="22"/>
          <w:szCs w:val="22"/>
        </w:rPr>
        <w:t xml:space="preserve"> </w:t>
      </w:r>
      <w:r w:rsidRPr="00226789">
        <w:rPr>
          <w:rFonts w:asciiTheme="majorHAnsi" w:hAnsiTheme="majorHAnsi" w:cstheme="majorHAnsi"/>
          <w:sz w:val="22"/>
          <w:szCs w:val="22"/>
        </w:rPr>
        <w:t>The Development and Validation of a Structured Diagnostic Psychiatric Interview. J. Clin Psychiatry, 1998;59(suppl 20):22-33.</w:t>
      </w:r>
    </w:p>
    <w:p w14:paraId="4A419FFA" w14:textId="77777777" w:rsidR="00D54C45" w:rsidRPr="00226789" w:rsidRDefault="00D54C45" w:rsidP="00DD3D40">
      <w:pPr>
        <w:ind w:left="360"/>
        <w:jc w:val="both"/>
        <w:rPr>
          <w:rFonts w:asciiTheme="majorHAnsi" w:hAnsiTheme="majorHAnsi" w:cstheme="majorHAnsi"/>
          <w:sz w:val="22"/>
          <w:szCs w:val="22"/>
        </w:rPr>
      </w:pPr>
    </w:p>
    <w:p w14:paraId="52A30460" w14:textId="77777777" w:rsidR="00D54C45" w:rsidRPr="00226789" w:rsidRDefault="00D54C45" w:rsidP="00DD3D40">
      <w:pPr>
        <w:pStyle w:val="ListParagraph"/>
        <w:numPr>
          <w:ilvl w:val="0"/>
          <w:numId w:val="17"/>
        </w:numPr>
        <w:jc w:val="both"/>
        <w:rPr>
          <w:rFonts w:asciiTheme="majorHAnsi" w:hAnsiTheme="majorHAnsi" w:cstheme="majorHAnsi"/>
          <w:sz w:val="22"/>
          <w:szCs w:val="22"/>
        </w:rPr>
      </w:pPr>
      <w:r w:rsidRPr="00226789">
        <w:rPr>
          <w:rFonts w:asciiTheme="majorHAnsi" w:hAnsiTheme="majorHAnsi" w:cstheme="majorHAnsi"/>
          <w:sz w:val="22"/>
          <w:szCs w:val="22"/>
        </w:rPr>
        <w:t>Amorim P, Lecrubier Y, Weiller E, Hergueta T, Sheehan D: DSM-III-R Psychotic Disorders: procedural validity of the Mini International Neuropsychiatric Interview (</w:t>
      </w:r>
      <w:r>
        <w:rPr>
          <w:rFonts w:asciiTheme="majorHAnsi" w:hAnsiTheme="majorHAnsi" w:cstheme="majorHAnsi"/>
          <w:sz w:val="22"/>
          <w:szCs w:val="22"/>
        </w:rPr>
        <w:t>M.I.N.I.</w:t>
      </w:r>
      <w:r w:rsidRPr="00226789">
        <w:rPr>
          <w:rFonts w:asciiTheme="majorHAnsi" w:hAnsiTheme="majorHAnsi" w:cstheme="majorHAnsi"/>
          <w:sz w:val="22"/>
          <w:szCs w:val="22"/>
        </w:rPr>
        <w:t xml:space="preserve">).  Concordance and causes for discordance with the CIDI.  European Psychiatry. </w:t>
      </w:r>
      <w:r w:rsidR="00EB57D1" w:rsidRPr="00226789">
        <w:rPr>
          <w:rFonts w:asciiTheme="majorHAnsi" w:hAnsiTheme="majorHAnsi" w:cstheme="majorHAnsi"/>
          <w:sz w:val="22"/>
          <w:szCs w:val="22"/>
        </w:rPr>
        <w:t>1998; 13:26</w:t>
      </w:r>
      <w:r w:rsidRPr="00226789">
        <w:rPr>
          <w:rFonts w:asciiTheme="majorHAnsi" w:hAnsiTheme="majorHAnsi" w:cstheme="majorHAnsi"/>
          <w:sz w:val="22"/>
          <w:szCs w:val="22"/>
        </w:rPr>
        <w:t>-34.</w:t>
      </w:r>
    </w:p>
    <w:p w14:paraId="52EBA673" w14:textId="77777777" w:rsidR="00D54C45" w:rsidRPr="00226789" w:rsidRDefault="00D54C45" w:rsidP="00DD3D40">
      <w:pPr>
        <w:ind w:left="360"/>
        <w:jc w:val="both"/>
        <w:rPr>
          <w:rFonts w:asciiTheme="majorHAnsi" w:hAnsiTheme="majorHAnsi" w:cstheme="majorHAnsi"/>
          <w:sz w:val="22"/>
          <w:szCs w:val="22"/>
        </w:rPr>
      </w:pPr>
    </w:p>
    <w:p w14:paraId="355D5FDF" w14:textId="77777777" w:rsidR="00D54C45" w:rsidRPr="00226789" w:rsidRDefault="00D54C45" w:rsidP="00DD3D40">
      <w:pPr>
        <w:pStyle w:val="ListParagraph"/>
        <w:numPr>
          <w:ilvl w:val="0"/>
          <w:numId w:val="17"/>
        </w:numPr>
        <w:ind w:left="630" w:hanging="270"/>
        <w:jc w:val="both"/>
        <w:rPr>
          <w:rFonts w:asciiTheme="majorHAnsi" w:hAnsiTheme="majorHAnsi" w:cstheme="majorHAnsi"/>
          <w:sz w:val="22"/>
          <w:szCs w:val="22"/>
        </w:rPr>
      </w:pPr>
      <w:r w:rsidRPr="00226789">
        <w:rPr>
          <w:rFonts w:asciiTheme="majorHAnsi" w:hAnsiTheme="majorHAnsi" w:cstheme="majorHAnsi"/>
          <w:sz w:val="22"/>
          <w:szCs w:val="22"/>
        </w:rPr>
        <w:t>Sheehan DV, Sheehan KH, Shytle RD, Janavs J, Bannon Y, Rogers JE, Milo KM, Stock SL, Wilkinson B. Reliability and Validity of the Mini International Neuropsychiatric Interview for Children and Adolescents (MINI–KID). J Clin Psychiatry; 2010;71(3):313-326.</w:t>
      </w:r>
    </w:p>
    <w:p w14:paraId="5A33BC89" w14:textId="77777777" w:rsidR="00D54C45" w:rsidRPr="00226789" w:rsidRDefault="00D54C45" w:rsidP="00DD3D40">
      <w:pPr>
        <w:ind w:left="360"/>
        <w:jc w:val="both"/>
        <w:rPr>
          <w:rFonts w:asciiTheme="majorHAnsi" w:hAnsiTheme="majorHAnsi" w:cstheme="majorHAnsi"/>
          <w:sz w:val="13"/>
          <w:szCs w:val="13"/>
        </w:rPr>
      </w:pPr>
    </w:p>
    <w:p w14:paraId="0DD4BB66" w14:textId="77777777" w:rsidR="00D54C45" w:rsidRDefault="00D54C45" w:rsidP="00DD3D40">
      <w:pPr>
        <w:jc w:val="both"/>
        <w:rPr>
          <w:rFonts w:asciiTheme="majorHAnsi" w:hAnsiTheme="majorHAnsi" w:cstheme="majorHAnsi"/>
          <w:sz w:val="22"/>
          <w:szCs w:val="22"/>
        </w:rPr>
      </w:pPr>
      <w:r w:rsidRPr="00226789">
        <w:rPr>
          <w:rFonts w:asciiTheme="majorHAnsi" w:hAnsiTheme="majorHAnsi" w:cstheme="majorHAnsi"/>
          <w:sz w:val="22"/>
          <w:szCs w:val="22"/>
        </w:rPr>
        <w:t xml:space="preserve">A recommended </w:t>
      </w:r>
      <w:r w:rsidRPr="00226789">
        <w:rPr>
          <w:rFonts w:asciiTheme="majorHAnsi" w:hAnsiTheme="majorHAnsi" w:cstheme="majorHAnsi"/>
          <w:b/>
          <w:sz w:val="22"/>
          <w:szCs w:val="22"/>
        </w:rPr>
        <w:t>citation</w:t>
      </w:r>
      <w:r w:rsidRPr="00226789">
        <w:rPr>
          <w:rFonts w:asciiTheme="majorHAnsi" w:hAnsiTheme="majorHAnsi" w:cstheme="majorHAnsi"/>
          <w:sz w:val="22"/>
          <w:szCs w:val="22"/>
        </w:rPr>
        <w:t xml:space="preserve"> to assist in understanding how to calculate the attrition rate from first contact through the entire course of a clinical trial:</w:t>
      </w:r>
    </w:p>
    <w:p w14:paraId="3525F38C" w14:textId="77777777" w:rsidR="001F1E75" w:rsidRPr="00226789" w:rsidRDefault="001F1E75" w:rsidP="00DD3D40">
      <w:pPr>
        <w:jc w:val="both"/>
        <w:rPr>
          <w:rFonts w:asciiTheme="majorHAnsi" w:hAnsiTheme="majorHAnsi" w:cstheme="majorHAnsi"/>
          <w:sz w:val="22"/>
          <w:szCs w:val="22"/>
        </w:rPr>
      </w:pPr>
    </w:p>
    <w:p w14:paraId="0BFD243E" w14:textId="77777777" w:rsidR="00D54C45" w:rsidRDefault="00D54C45" w:rsidP="00DD3D40">
      <w:pPr>
        <w:numPr>
          <w:ilvl w:val="0"/>
          <w:numId w:val="6"/>
        </w:numPr>
        <w:jc w:val="both"/>
        <w:rPr>
          <w:rFonts w:asciiTheme="majorHAnsi" w:hAnsiTheme="majorHAnsi" w:cstheme="majorHAnsi"/>
          <w:sz w:val="22"/>
          <w:szCs w:val="22"/>
        </w:rPr>
      </w:pPr>
      <w:r w:rsidRPr="00226789">
        <w:rPr>
          <w:rFonts w:asciiTheme="majorHAnsi" w:hAnsiTheme="majorHAnsi" w:cstheme="majorHAnsi"/>
          <w:sz w:val="22"/>
          <w:szCs w:val="22"/>
        </w:rPr>
        <w:t>Roy, S., Patel, S., Sheehan, K. H., Janavs, J., &amp; Sheehan, D. (2008). Efficacy of print advertising for a bipolar disorder study. </w:t>
      </w:r>
      <w:r w:rsidRPr="00226789">
        <w:rPr>
          <w:rFonts w:asciiTheme="majorHAnsi" w:hAnsiTheme="majorHAnsi" w:cstheme="majorHAnsi"/>
          <w:iCs/>
          <w:sz w:val="22"/>
          <w:szCs w:val="22"/>
        </w:rPr>
        <w:t>Psychopharmacology Bulletin</w:t>
      </w:r>
      <w:r w:rsidRPr="00226789">
        <w:rPr>
          <w:rFonts w:asciiTheme="majorHAnsi" w:hAnsiTheme="majorHAnsi" w:cstheme="majorHAnsi"/>
          <w:sz w:val="22"/>
          <w:szCs w:val="22"/>
        </w:rPr>
        <w:t>, </w:t>
      </w:r>
      <w:r w:rsidRPr="00226789">
        <w:rPr>
          <w:rFonts w:asciiTheme="majorHAnsi" w:hAnsiTheme="majorHAnsi" w:cstheme="majorHAnsi"/>
          <w:iCs/>
          <w:sz w:val="22"/>
          <w:szCs w:val="22"/>
        </w:rPr>
        <w:t>41</w:t>
      </w:r>
      <w:r w:rsidRPr="00226789">
        <w:rPr>
          <w:rFonts w:asciiTheme="majorHAnsi" w:hAnsiTheme="majorHAnsi" w:cstheme="majorHAnsi"/>
          <w:sz w:val="22"/>
          <w:szCs w:val="22"/>
        </w:rPr>
        <w:t>(1), 136-141.</w:t>
      </w:r>
    </w:p>
    <w:p w14:paraId="096424F6" w14:textId="77777777" w:rsidR="009024A7" w:rsidRPr="00226789" w:rsidRDefault="009024A7" w:rsidP="00DD3D40">
      <w:pPr>
        <w:tabs>
          <w:tab w:val="left" w:pos="5580"/>
        </w:tabs>
        <w:jc w:val="center"/>
        <w:rPr>
          <w:rFonts w:asciiTheme="majorHAnsi" w:eastAsia="Calibri" w:hAnsiTheme="majorHAnsi" w:cstheme="majorHAnsi"/>
          <w:sz w:val="15"/>
          <w:szCs w:val="15"/>
        </w:rPr>
      </w:pPr>
    </w:p>
    <w:p w14:paraId="61EA9AF3" w14:textId="77777777" w:rsidR="00E43D51" w:rsidRDefault="006558CD" w:rsidP="00DD3D40">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00475537" w14:textId="77777777" w:rsidR="004A02B0" w:rsidRDefault="004A02B0" w:rsidP="00DD3D40">
      <w:pPr>
        <w:tabs>
          <w:tab w:val="left" w:pos="5580"/>
        </w:tabs>
        <w:jc w:val="center"/>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5B39D90E" w14:textId="77777777" w:rsidTr="003807F0">
        <w:trPr>
          <w:trHeight w:val="270"/>
        </w:trPr>
        <w:tc>
          <w:tcPr>
            <w:tcW w:w="9357" w:type="dxa"/>
            <w:shd w:val="clear" w:color="auto" w:fill="808080" w:themeFill="background1" w:themeFillShade="80"/>
          </w:tcPr>
          <w:p w14:paraId="4B9CD8E6" w14:textId="77777777" w:rsidR="00E4001D" w:rsidRPr="00226789" w:rsidRDefault="00EC2A1A" w:rsidP="00DD3D40">
            <w:pPr>
              <w:pStyle w:val="BodyText"/>
              <w:tabs>
                <w:tab w:val="left" w:pos="540"/>
                <w:tab w:val="left" w:pos="750"/>
              </w:tabs>
              <w:rPr>
                <w:rFonts w:asciiTheme="majorHAnsi" w:hAnsiTheme="majorHAnsi" w:cstheme="majorHAnsi"/>
                <w:sz w:val="22"/>
                <w:szCs w:val="22"/>
              </w:rPr>
            </w:pPr>
            <w:r w:rsidRPr="00456AEF">
              <w:rPr>
                <w:rFonts w:asciiTheme="majorHAnsi" w:hAnsiTheme="majorHAnsi" w:cstheme="majorHAnsi"/>
                <w:bCs/>
                <w:color w:val="FFFFFF" w:themeColor="background1"/>
                <w:sz w:val="22"/>
                <w:szCs w:val="22"/>
              </w:rPr>
              <w:t>Section 1</w:t>
            </w:r>
            <w:r w:rsidRPr="00226789">
              <w:rPr>
                <w:rFonts w:asciiTheme="majorHAnsi" w:hAnsiTheme="majorHAnsi" w:cstheme="majorHAnsi"/>
                <w:color w:val="FFFFFF" w:themeColor="background1"/>
                <w:sz w:val="22"/>
                <w:szCs w:val="22"/>
              </w:rPr>
              <w:t xml:space="preserve">5. </w:t>
            </w:r>
            <w:r w:rsidR="00E4001D" w:rsidRPr="00226789">
              <w:rPr>
                <w:rFonts w:asciiTheme="majorHAnsi" w:hAnsiTheme="majorHAnsi" w:cstheme="majorHAnsi"/>
                <w:color w:val="FFFFFF" w:themeColor="background1"/>
                <w:sz w:val="22"/>
                <w:szCs w:val="22"/>
              </w:rPr>
              <w:t>Contract Authorization</w:t>
            </w:r>
          </w:p>
        </w:tc>
      </w:tr>
    </w:tbl>
    <w:p w14:paraId="5548CCB8" w14:textId="77777777" w:rsidR="00E4001D" w:rsidRDefault="004F7319" w:rsidP="00DD3D40">
      <w:pPr>
        <w:pStyle w:val="BodyText3"/>
        <w:tabs>
          <w:tab w:val="left" w:pos="540"/>
        </w:tabs>
        <w:spacing w:after="0"/>
        <w:rPr>
          <w:rFonts w:asciiTheme="majorHAnsi" w:hAnsiTheme="majorHAnsi" w:cstheme="majorHAnsi"/>
          <w:b/>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64E2987E" w14:textId="77777777" w:rsidR="00DD3D40" w:rsidRPr="00226789" w:rsidRDefault="00DD3D40" w:rsidP="00DD3D40">
      <w:pPr>
        <w:pStyle w:val="BodyText3"/>
        <w:tabs>
          <w:tab w:val="left" w:pos="540"/>
        </w:tabs>
        <w:spacing w:after="0"/>
        <w:rPr>
          <w:rFonts w:asciiTheme="majorHAnsi" w:hAnsiTheme="majorHAnsi" w:cstheme="majorHAnsi"/>
          <w:b/>
          <w:bCs/>
          <w:i/>
          <w:sz w:val="22"/>
          <w:szCs w:val="22"/>
        </w:rPr>
      </w:pPr>
    </w:p>
    <w:p w14:paraId="6400F7F5" w14:textId="77777777" w:rsidR="00E4001D" w:rsidRDefault="00A300CB" w:rsidP="00DD3D40">
      <w:pPr>
        <w:pStyle w:val="BodyText3"/>
        <w:tabs>
          <w:tab w:val="left" w:pos="540"/>
        </w:tabs>
        <w:spacing w:after="0"/>
        <w:rPr>
          <w:rFonts w:asciiTheme="majorHAnsi" w:hAnsiTheme="majorHAnsi" w:cstheme="majorHAnsi"/>
          <w:sz w:val="22"/>
          <w:szCs w:val="22"/>
        </w:rPr>
      </w:pPr>
      <w:r w:rsidRPr="00226789">
        <w:rPr>
          <w:rFonts w:asciiTheme="majorHAnsi" w:hAnsiTheme="majorHAnsi" w:cstheme="majorHAnsi"/>
          <w:sz w:val="22"/>
          <w:szCs w:val="22"/>
        </w:rPr>
        <w:t xml:space="preserve">By signing below, (1) each party hereby agrees that </w:t>
      </w:r>
      <w:r w:rsidRPr="00226789">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00E4001D" w:rsidRPr="00226789">
        <w:rPr>
          <w:rFonts w:asciiTheme="majorHAnsi" w:hAnsiTheme="majorHAnsi" w:cstheme="majorHAnsi"/>
          <w:sz w:val="22"/>
          <w:szCs w:val="22"/>
        </w:rPr>
        <w:t>, and (2) Licensee acknowledges receipt of the License Agreement.  (3) Licensee further represents that the person signing this Agreement is duly authorized by Licensee to enter into this Agreement on behalf of Licensee.</w:t>
      </w:r>
      <w:r w:rsidR="00094326" w:rsidRPr="00226789">
        <w:rPr>
          <w:rFonts w:asciiTheme="majorHAnsi" w:hAnsiTheme="majorHAnsi" w:cstheme="majorHAnsi"/>
          <w:sz w:val="22"/>
          <w:szCs w:val="22"/>
        </w:rPr>
        <w:t xml:space="preserve"> </w:t>
      </w:r>
    </w:p>
    <w:p w14:paraId="14355836" w14:textId="77777777" w:rsidR="00BF742A" w:rsidRPr="00226789" w:rsidRDefault="00BF742A" w:rsidP="00DD3D40">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5D1DD2A3" w14:textId="77777777" w:rsidTr="003807F0">
        <w:tc>
          <w:tcPr>
            <w:tcW w:w="4788" w:type="dxa"/>
            <w:shd w:val="clear" w:color="auto" w:fill="auto"/>
          </w:tcPr>
          <w:p w14:paraId="5D85B9CD" w14:textId="77777777" w:rsidR="00E4001D" w:rsidRPr="00226789" w:rsidRDefault="00E4001D" w:rsidP="00DD3D4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6E35D16D" w14:textId="77777777" w:rsidR="00E4001D" w:rsidRPr="00226789" w:rsidRDefault="00E4001D" w:rsidP="00DD3D4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21B02847" w14:textId="77777777" w:rsidR="00E4001D" w:rsidRPr="00226789" w:rsidRDefault="00E4001D" w:rsidP="00DD3D40">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7E05F1FF" w14:textId="77777777" w:rsidR="00E4001D" w:rsidRPr="00226789" w:rsidRDefault="00E4001D" w:rsidP="00DD3D4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4521CB68" w14:textId="77777777" w:rsidR="00E4001D" w:rsidRPr="00226789" w:rsidRDefault="000E3BBA" w:rsidP="00DD3D40">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29"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29"/>
          </w:p>
          <w:p w14:paraId="3C8533B7" w14:textId="77777777" w:rsidR="00E4001D" w:rsidRPr="00226789" w:rsidRDefault="00E4001D" w:rsidP="00DD3D40">
            <w:pPr>
              <w:tabs>
                <w:tab w:val="left" w:pos="360"/>
                <w:tab w:val="left" w:pos="1080"/>
              </w:tabs>
              <w:ind w:right="360"/>
              <w:rPr>
                <w:rFonts w:asciiTheme="majorHAnsi" w:hAnsiTheme="majorHAnsi" w:cstheme="majorHAnsi"/>
                <w:sz w:val="22"/>
                <w:szCs w:val="22"/>
              </w:rPr>
            </w:pPr>
          </w:p>
        </w:tc>
      </w:tr>
      <w:tr w:rsidR="00E4001D" w:rsidRPr="00226789" w14:paraId="7AAF7202" w14:textId="77777777" w:rsidTr="003807F0">
        <w:tc>
          <w:tcPr>
            <w:tcW w:w="4788" w:type="dxa"/>
            <w:shd w:val="clear" w:color="auto" w:fill="auto"/>
          </w:tcPr>
          <w:p w14:paraId="5C26AB47" w14:textId="77777777" w:rsidR="00E4001D" w:rsidRPr="00226789" w:rsidRDefault="00E4001D" w:rsidP="00DD3D40">
            <w:pPr>
              <w:tabs>
                <w:tab w:val="left" w:pos="360"/>
                <w:tab w:val="left" w:pos="1080"/>
              </w:tabs>
              <w:ind w:right="360"/>
              <w:rPr>
                <w:rFonts w:asciiTheme="majorHAnsi" w:hAnsiTheme="majorHAnsi" w:cstheme="majorHAnsi"/>
                <w:sz w:val="22"/>
                <w:szCs w:val="22"/>
              </w:rPr>
            </w:pPr>
          </w:p>
          <w:p w14:paraId="5285AA7E" w14:textId="77777777" w:rsidR="00E4001D" w:rsidRPr="00226789" w:rsidRDefault="00E4001D" w:rsidP="00DD3D40">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CEA8C98" w14:textId="77777777" w:rsidR="00E4001D" w:rsidRPr="00226789" w:rsidRDefault="00E4001D" w:rsidP="00DD3D40">
            <w:pPr>
              <w:tabs>
                <w:tab w:val="left" w:pos="360"/>
                <w:tab w:val="left" w:pos="1080"/>
              </w:tabs>
              <w:ind w:right="-108"/>
              <w:rPr>
                <w:rFonts w:asciiTheme="majorHAnsi" w:hAnsiTheme="majorHAnsi" w:cstheme="majorHAnsi"/>
                <w:sz w:val="22"/>
                <w:szCs w:val="22"/>
              </w:rPr>
            </w:pPr>
          </w:p>
          <w:p w14:paraId="7D20A7D7" w14:textId="77777777" w:rsidR="00E4001D" w:rsidRPr="00226789" w:rsidRDefault="00E4001D" w:rsidP="00DD3D4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68D3D046" w14:textId="77777777" w:rsidR="00E4001D" w:rsidRPr="00226789" w:rsidRDefault="00E4001D" w:rsidP="00DD3D40">
            <w:pPr>
              <w:tabs>
                <w:tab w:val="left" w:pos="360"/>
                <w:tab w:val="left" w:pos="1080"/>
              </w:tabs>
              <w:ind w:right="-108"/>
              <w:rPr>
                <w:rFonts w:asciiTheme="majorHAnsi" w:hAnsiTheme="majorHAnsi" w:cstheme="majorHAnsi"/>
                <w:sz w:val="22"/>
                <w:szCs w:val="22"/>
              </w:rPr>
            </w:pPr>
          </w:p>
          <w:p w14:paraId="20EA004C" w14:textId="77777777" w:rsidR="00E4001D" w:rsidRPr="00226789" w:rsidRDefault="00E4001D" w:rsidP="00DD3D4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4C1A288B" w14:textId="77777777" w:rsidR="00E4001D" w:rsidRPr="00226789" w:rsidRDefault="00E4001D" w:rsidP="00DD3D40">
            <w:pPr>
              <w:tabs>
                <w:tab w:val="left" w:pos="360"/>
                <w:tab w:val="left" w:pos="1080"/>
              </w:tabs>
              <w:ind w:right="-108"/>
              <w:rPr>
                <w:rFonts w:asciiTheme="majorHAnsi" w:hAnsiTheme="majorHAnsi" w:cstheme="majorHAnsi"/>
                <w:sz w:val="22"/>
                <w:szCs w:val="22"/>
              </w:rPr>
            </w:pPr>
          </w:p>
          <w:p w14:paraId="22923A89" w14:textId="77777777" w:rsidR="00E4001D" w:rsidRPr="00226789" w:rsidRDefault="00E4001D" w:rsidP="00DD3D4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5EDC4BAC" w14:textId="77777777" w:rsidR="00E4001D" w:rsidRPr="00226789" w:rsidRDefault="00E4001D" w:rsidP="00DD3D40">
            <w:pPr>
              <w:tabs>
                <w:tab w:val="left" w:pos="360"/>
                <w:tab w:val="left" w:pos="1080"/>
              </w:tabs>
              <w:ind w:right="-108"/>
              <w:rPr>
                <w:rFonts w:asciiTheme="majorHAnsi" w:hAnsiTheme="majorHAnsi" w:cstheme="majorHAnsi"/>
                <w:sz w:val="22"/>
                <w:szCs w:val="22"/>
              </w:rPr>
            </w:pPr>
          </w:p>
          <w:p w14:paraId="444FDE46" w14:textId="77777777" w:rsidR="00E4001D" w:rsidRPr="00226789" w:rsidRDefault="00E4001D" w:rsidP="00DD3D4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470F06A2" w14:textId="77777777" w:rsidR="00E4001D" w:rsidRPr="00226789" w:rsidRDefault="00E4001D" w:rsidP="00DD3D40">
            <w:pPr>
              <w:tabs>
                <w:tab w:val="left" w:pos="360"/>
                <w:tab w:val="left" w:pos="1080"/>
              </w:tabs>
              <w:ind w:right="-108"/>
              <w:rPr>
                <w:rFonts w:asciiTheme="majorHAnsi" w:hAnsiTheme="majorHAnsi" w:cstheme="majorHAnsi"/>
                <w:sz w:val="22"/>
                <w:szCs w:val="22"/>
              </w:rPr>
            </w:pPr>
          </w:p>
          <w:p w14:paraId="267E6193" w14:textId="77777777" w:rsidR="00E4001D" w:rsidRPr="00226789" w:rsidRDefault="00E4001D" w:rsidP="00DD3D40">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59720D62" w14:textId="77777777" w:rsidR="00E4001D" w:rsidRPr="00226789" w:rsidRDefault="00E4001D" w:rsidP="00DD3D40">
            <w:pPr>
              <w:tabs>
                <w:tab w:val="left" w:pos="360"/>
                <w:tab w:val="left" w:pos="1080"/>
              </w:tabs>
              <w:ind w:right="360"/>
              <w:rPr>
                <w:rFonts w:asciiTheme="majorHAnsi" w:hAnsiTheme="majorHAnsi" w:cstheme="majorHAnsi"/>
                <w:sz w:val="22"/>
                <w:szCs w:val="22"/>
              </w:rPr>
            </w:pPr>
          </w:p>
          <w:p w14:paraId="07783F4C"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DD3D40" w:rsidRPr="00226789">
              <w:rPr>
                <w:rFonts w:asciiTheme="majorHAnsi" w:hAnsiTheme="majorHAnsi" w:cstheme="majorHAnsi"/>
                <w:sz w:val="22"/>
                <w:szCs w:val="22"/>
                <w:u w:val="single"/>
              </w:rPr>
              <w:tab/>
            </w:r>
            <w:r w:rsidR="00DD3D40" w:rsidRPr="00226789">
              <w:rPr>
                <w:rFonts w:asciiTheme="majorHAnsi" w:hAnsiTheme="majorHAnsi" w:cstheme="majorHAnsi"/>
                <w:sz w:val="22"/>
                <w:szCs w:val="22"/>
                <w:u w:val="single"/>
              </w:rPr>
              <w:tab/>
            </w:r>
            <w:r w:rsidR="00DD3D40" w:rsidRPr="00226789">
              <w:rPr>
                <w:rFonts w:asciiTheme="majorHAnsi" w:hAnsiTheme="majorHAnsi" w:cstheme="majorHAnsi"/>
                <w:sz w:val="22"/>
                <w:szCs w:val="22"/>
                <w:u w:val="single"/>
              </w:rPr>
              <w:tab/>
            </w:r>
            <w:r w:rsidR="00DD3D40" w:rsidRPr="00226789">
              <w:rPr>
                <w:rFonts w:asciiTheme="majorHAnsi" w:hAnsiTheme="majorHAnsi" w:cstheme="majorHAnsi"/>
                <w:sz w:val="22"/>
                <w:szCs w:val="22"/>
                <w:u w:val="single"/>
              </w:rPr>
              <w:tab/>
            </w:r>
            <w:r w:rsidR="00DD3D40" w:rsidRPr="00226789">
              <w:rPr>
                <w:rFonts w:asciiTheme="majorHAnsi" w:hAnsiTheme="majorHAnsi" w:cstheme="majorHAnsi"/>
                <w:sz w:val="22"/>
                <w:szCs w:val="22"/>
                <w:u w:val="single"/>
              </w:rPr>
              <w:tab/>
            </w:r>
          </w:p>
          <w:p w14:paraId="2B210028" w14:textId="77777777" w:rsidR="00E4001D" w:rsidRPr="00226789" w:rsidRDefault="00E4001D" w:rsidP="00DD3D40">
            <w:pPr>
              <w:tabs>
                <w:tab w:val="left" w:pos="360"/>
                <w:tab w:val="left" w:pos="1080"/>
              </w:tabs>
              <w:ind w:right="360"/>
              <w:rPr>
                <w:rFonts w:asciiTheme="majorHAnsi" w:hAnsiTheme="majorHAnsi" w:cstheme="majorHAnsi"/>
                <w:sz w:val="22"/>
                <w:szCs w:val="22"/>
              </w:rPr>
            </w:pPr>
          </w:p>
          <w:p w14:paraId="2C0FC531"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0"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0"/>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40CA74A"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p>
          <w:p w14:paraId="247AAE75"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118379A0"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p>
          <w:p w14:paraId="7BDDAEA9"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2828ACD"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p>
          <w:p w14:paraId="65138242"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38790921"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p>
          <w:p w14:paraId="165FF7BB" w14:textId="77777777" w:rsidR="00E4001D" w:rsidRPr="00226789" w:rsidRDefault="00E4001D" w:rsidP="00DD3D4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438D832A" w14:textId="77777777" w:rsidTr="003807F0">
        <w:tc>
          <w:tcPr>
            <w:tcW w:w="4788" w:type="dxa"/>
            <w:shd w:val="clear" w:color="auto" w:fill="auto"/>
          </w:tcPr>
          <w:p w14:paraId="37B5B5F5" w14:textId="77777777" w:rsidR="00E4001D" w:rsidRPr="00226789" w:rsidRDefault="00E4001D" w:rsidP="00DD3D40">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51123BD0" w14:textId="77777777" w:rsidR="00E4001D" w:rsidRPr="00226789" w:rsidRDefault="00E4001D" w:rsidP="00DD3D40">
            <w:pPr>
              <w:tabs>
                <w:tab w:val="left" w:pos="360"/>
                <w:tab w:val="left" w:pos="1080"/>
              </w:tabs>
              <w:ind w:right="360"/>
              <w:rPr>
                <w:rFonts w:asciiTheme="majorHAnsi" w:hAnsiTheme="majorHAnsi" w:cstheme="majorHAnsi"/>
                <w:sz w:val="22"/>
                <w:szCs w:val="22"/>
              </w:rPr>
            </w:pPr>
          </w:p>
        </w:tc>
      </w:tr>
    </w:tbl>
    <w:p w14:paraId="26EDAB9D" w14:textId="77777777" w:rsidR="00E4001D" w:rsidRPr="00226789" w:rsidRDefault="00E4001D" w:rsidP="00DD3D40">
      <w:pPr>
        <w:pStyle w:val="BodyText"/>
        <w:rPr>
          <w:rFonts w:asciiTheme="majorHAnsi" w:hAnsiTheme="majorHAnsi" w:cstheme="majorHAnsi"/>
          <w:b w:val="0"/>
          <w:sz w:val="22"/>
          <w:szCs w:val="22"/>
        </w:rPr>
      </w:pPr>
    </w:p>
    <w:p w14:paraId="06DD7936" w14:textId="77777777" w:rsidR="00E4001D" w:rsidRPr="000941EA" w:rsidRDefault="00E4001D" w:rsidP="00DD3D40">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797FB18E" w14:textId="77777777" w:rsidR="007D680E" w:rsidRPr="00226789" w:rsidRDefault="007D680E" w:rsidP="00DD3D40">
      <w:pPr>
        <w:rPr>
          <w:rFonts w:asciiTheme="majorHAnsi" w:eastAsia="Calibri" w:hAnsiTheme="majorHAnsi" w:cstheme="majorHAnsi"/>
          <w:b/>
          <w:sz w:val="22"/>
          <w:szCs w:val="22"/>
        </w:rPr>
      </w:pPr>
    </w:p>
    <w:sectPr w:rsidR="007D680E" w:rsidRPr="00226789" w:rsidSect="00686F2F">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E3059" w14:textId="77777777" w:rsidR="00B04274" w:rsidRDefault="00B04274">
      <w:r>
        <w:separator/>
      </w:r>
    </w:p>
  </w:endnote>
  <w:endnote w:type="continuationSeparator" w:id="0">
    <w:p w14:paraId="73888356" w14:textId="77777777" w:rsidR="00B04274" w:rsidRDefault="00B0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3D605624"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5804A"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BD77"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310B5D51" w14:textId="77777777"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712674">
      <w:rPr>
        <w:rFonts w:ascii="Calibri" w:eastAsia="Calibri" w:hAnsi="Calibri" w:cs="Calibri"/>
        <w:color w:val="000000"/>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785E3" w14:textId="77777777" w:rsidR="00B04274" w:rsidRDefault="00B04274">
      <w:r>
        <w:separator/>
      </w:r>
    </w:p>
  </w:footnote>
  <w:footnote w:type="continuationSeparator" w:id="0">
    <w:p w14:paraId="115202CB" w14:textId="77777777" w:rsidR="00B04274" w:rsidRDefault="00B04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8"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8"/>
  </w:num>
  <w:num w:numId="2" w16cid:durableId="1297419685">
    <w:abstractNumId w:val="1"/>
  </w:num>
  <w:num w:numId="3" w16cid:durableId="2097822209">
    <w:abstractNumId w:val="18"/>
  </w:num>
  <w:num w:numId="4" w16cid:durableId="1692074061">
    <w:abstractNumId w:val="17"/>
  </w:num>
  <w:num w:numId="5" w16cid:durableId="1341666140">
    <w:abstractNumId w:val="25"/>
  </w:num>
  <w:num w:numId="6" w16cid:durableId="1246644614">
    <w:abstractNumId w:val="5"/>
  </w:num>
  <w:num w:numId="7" w16cid:durableId="2073457650">
    <w:abstractNumId w:val="7"/>
  </w:num>
  <w:num w:numId="8" w16cid:durableId="754012215">
    <w:abstractNumId w:val="21"/>
  </w:num>
  <w:num w:numId="9" w16cid:durableId="2078819467">
    <w:abstractNumId w:val="24"/>
  </w:num>
  <w:num w:numId="10" w16cid:durableId="624770120">
    <w:abstractNumId w:val="9"/>
  </w:num>
  <w:num w:numId="11" w16cid:durableId="228422923">
    <w:abstractNumId w:val="11"/>
  </w:num>
  <w:num w:numId="12" w16cid:durableId="458035931">
    <w:abstractNumId w:val="19"/>
  </w:num>
  <w:num w:numId="13" w16cid:durableId="1902330421">
    <w:abstractNumId w:val="32"/>
  </w:num>
  <w:num w:numId="14" w16cid:durableId="1023285656">
    <w:abstractNumId w:val="31"/>
  </w:num>
  <w:num w:numId="15" w16cid:durableId="605844162">
    <w:abstractNumId w:val="22"/>
  </w:num>
  <w:num w:numId="16" w16cid:durableId="697587334">
    <w:abstractNumId w:val="35"/>
  </w:num>
  <w:num w:numId="17" w16cid:durableId="342710151">
    <w:abstractNumId w:val="26"/>
  </w:num>
  <w:num w:numId="18" w16cid:durableId="62140200">
    <w:abstractNumId w:val="20"/>
  </w:num>
  <w:num w:numId="19" w16cid:durableId="637103330">
    <w:abstractNumId w:val="3"/>
  </w:num>
  <w:num w:numId="20" w16cid:durableId="1430349942">
    <w:abstractNumId w:val="36"/>
  </w:num>
  <w:num w:numId="21" w16cid:durableId="500244169">
    <w:abstractNumId w:val="13"/>
  </w:num>
  <w:num w:numId="22" w16cid:durableId="1599800287">
    <w:abstractNumId w:val="30"/>
  </w:num>
  <w:num w:numId="23" w16cid:durableId="632294737">
    <w:abstractNumId w:val="12"/>
  </w:num>
  <w:num w:numId="24" w16cid:durableId="69666785">
    <w:abstractNumId w:val="2"/>
  </w:num>
  <w:num w:numId="25" w16cid:durableId="1768696348">
    <w:abstractNumId w:val="6"/>
  </w:num>
  <w:num w:numId="26" w16cid:durableId="1489051228">
    <w:abstractNumId w:val="33"/>
  </w:num>
  <w:num w:numId="27" w16cid:durableId="519053971">
    <w:abstractNumId w:val="15"/>
  </w:num>
  <w:num w:numId="28" w16cid:durableId="800461854">
    <w:abstractNumId w:val="29"/>
  </w:num>
  <w:num w:numId="29" w16cid:durableId="886836170">
    <w:abstractNumId w:val="0"/>
  </w:num>
  <w:num w:numId="30" w16cid:durableId="996153463">
    <w:abstractNumId w:val="37"/>
  </w:num>
  <w:num w:numId="31" w16cid:durableId="1227257701">
    <w:abstractNumId w:val="34"/>
  </w:num>
  <w:num w:numId="32" w16cid:durableId="503858222">
    <w:abstractNumId w:val="23"/>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7"/>
  </w:num>
  <w:num w:numId="37" w16cid:durableId="2012753132">
    <w:abstractNumId w:val="14"/>
  </w:num>
  <w:num w:numId="38" w16cid:durableId="470288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2D"/>
    <w:rsid w:val="00004D93"/>
    <w:rsid w:val="0001129C"/>
    <w:rsid w:val="000160AD"/>
    <w:rsid w:val="000213B9"/>
    <w:rsid w:val="00021470"/>
    <w:rsid w:val="00031EE5"/>
    <w:rsid w:val="00036096"/>
    <w:rsid w:val="00037E73"/>
    <w:rsid w:val="00041FCE"/>
    <w:rsid w:val="000440A7"/>
    <w:rsid w:val="000574F3"/>
    <w:rsid w:val="00060020"/>
    <w:rsid w:val="000625EE"/>
    <w:rsid w:val="00066E34"/>
    <w:rsid w:val="0007175B"/>
    <w:rsid w:val="00071A4A"/>
    <w:rsid w:val="00073DAB"/>
    <w:rsid w:val="0007437D"/>
    <w:rsid w:val="00076BC9"/>
    <w:rsid w:val="00082F35"/>
    <w:rsid w:val="000932B5"/>
    <w:rsid w:val="000941EA"/>
    <w:rsid w:val="00094326"/>
    <w:rsid w:val="000A1E95"/>
    <w:rsid w:val="000A44F7"/>
    <w:rsid w:val="000A5320"/>
    <w:rsid w:val="000B3D08"/>
    <w:rsid w:val="000B5089"/>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106BD0"/>
    <w:rsid w:val="00112A3E"/>
    <w:rsid w:val="00112B3E"/>
    <w:rsid w:val="00114451"/>
    <w:rsid w:val="0011532D"/>
    <w:rsid w:val="00115671"/>
    <w:rsid w:val="001221D1"/>
    <w:rsid w:val="001257A8"/>
    <w:rsid w:val="00125DB2"/>
    <w:rsid w:val="00130AE2"/>
    <w:rsid w:val="00130FFC"/>
    <w:rsid w:val="00131B21"/>
    <w:rsid w:val="00134D55"/>
    <w:rsid w:val="001350C1"/>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DEF"/>
    <w:rsid w:val="001E0130"/>
    <w:rsid w:val="001E05FA"/>
    <w:rsid w:val="001E2FCD"/>
    <w:rsid w:val="001E4B44"/>
    <w:rsid w:val="001E7D5D"/>
    <w:rsid w:val="001F1E75"/>
    <w:rsid w:val="001F2484"/>
    <w:rsid w:val="001F51A0"/>
    <w:rsid w:val="001F6644"/>
    <w:rsid w:val="001F77EE"/>
    <w:rsid w:val="00200F67"/>
    <w:rsid w:val="002035D1"/>
    <w:rsid w:val="0020586F"/>
    <w:rsid w:val="00211349"/>
    <w:rsid w:val="00212633"/>
    <w:rsid w:val="002127E5"/>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FF7"/>
    <w:rsid w:val="00256475"/>
    <w:rsid w:val="00262E52"/>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005"/>
    <w:rsid w:val="002A1CF9"/>
    <w:rsid w:val="002A5FA4"/>
    <w:rsid w:val="002B1147"/>
    <w:rsid w:val="002B3CEC"/>
    <w:rsid w:val="002B7BA9"/>
    <w:rsid w:val="002C02E4"/>
    <w:rsid w:val="002C2015"/>
    <w:rsid w:val="002C47BE"/>
    <w:rsid w:val="002D066B"/>
    <w:rsid w:val="002D1568"/>
    <w:rsid w:val="002D3336"/>
    <w:rsid w:val="002D5BC9"/>
    <w:rsid w:val="002D5CBE"/>
    <w:rsid w:val="002D67B6"/>
    <w:rsid w:val="002E00A8"/>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4D8"/>
    <w:rsid w:val="00355FC3"/>
    <w:rsid w:val="003566D6"/>
    <w:rsid w:val="00360FDE"/>
    <w:rsid w:val="003650F7"/>
    <w:rsid w:val="003669B0"/>
    <w:rsid w:val="00373463"/>
    <w:rsid w:val="00376F8E"/>
    <w:rsid w:val="00377081"/>
    <w:rsid w:val="003807F0"/>
    <w:rsid w:val="00382C6E"/>
    <w:rsid w:val="00383DBC"/>
    <w:rsid w:val="003925EB"/>
    <w:rsid w:val="003A5C4D"/>
    <w:rsid w:val="003A7149"/>
    <w:rsid w:val="003B191F"/>
    <w:rsid w:val="003B1B3E"/>
    <w:rsid w:val="003B4209"/>
    <w:rsid w:val="003B5B5D"/>
    <w:rsid w:val="003B5E0E"/>
    <w:rsid w:val="003B6F83"/>
    <w:rsid w:val="003C1DAA"/>
    <w:rsid w:val="003C3C2A"/>
    <w:rsid w:val="003C68AB"/>
    <w:rsid w:val="003D21AB"/>
    <w:rsid w:val="003D2972"/>
    <w:rsid w:val="003D2F17"/>
    <w:rsid w:val="003D5F4B"/>
    <w:rsid w:val="003E0499"/>
    <w:rsid w:val="003E7656"/>
    <w:rsid w:val="003F5B3F"/>
    <w:rsid w:val="003F79D1"/>
    <w:rsid w:val="004002C9"/>
    <w:rsid w:val="00405704"/>
    <w:rsid w:val="0040777C"/>
    <w:rsid w:val="00412521"/>
    <w:rsid w:val="00412B48"/>
    <w:rsid w:val="0041402A"/>
    <w:rsid w:val="00415F7B"/>
    <w:rsid w:val="0041612B"/>
    <w:rsid w:val="004209FB"/>
    <w:rsid w:val="00421D4A"/>
    <w:rsid w:val="004231EC"/>
    <w:rsid w:val="00425AAD"/>
    <w:rsid w:val="00426C40"/>
    <w:rsid w:val="00431037"/>
    <w:rsid w:val="004318D5"/>
    <w:rsid w:val="0043458B"/>
    <w:rsid w:val="00434A57"/>
    <w:rsid w:val="00440844"/>
    <w:rsid w:val="00441374"/>
    <w:rsid w:val="00441EC2"/>
    <w:rsid w:val="004505D5"/>
    <w:rsid w:val="00451595"/>
    <w:rsid w:val="004552D0"/>
    <w:rsid w:val="00456AEF"/>
    <w:rsid w:val="00457E9E"/>
    <w:rsid w:val="00460783"/>
    <w:rsid w:val="0046120B"/>
    <w:rsid w:val="004620B7"/>
    <w:rsid w:val="00463FBD"/>
    <w:rsid w:val="00477D32"/>
    <w:rsid w:val="00482F04"/>
    <w:rsid w:val="00482F09"/>
    <w:rsid w:val="00485C9B"/>
    <w:rsid w:val="00487178"/>
    <w:rsid w:val="00490557"/>
    <w:rsid w:val="00496D74"/>
    <w:rsid w:val="004A02B0"/>
    <w:rsid w:val="004A0A45"/>
    <w:rsid w:val="004A6B59"/>
    <w:rsid w:val="004B1FC2"/>
    <w:rsid w:val="004B275B"/>
    <w:rsid w:val="004B5568"/>
    <w:rsid w:val="004B5F3E"/>
    <w:rsid w:val="004B5FF0"/>
    <w:rsid w:val="004C0307"/>
    <w:rsid w:val="004C3073"/>
    <w:rsid w:val="004C6638"/>
    <w:rsid w:val="004C7293"/>
    <w:rsid w:val="004D097F"/>
    <w:rsid w:val="004D1DEA"/>
    <w:rsid w:val="004D3210"/>
    <w:rsid w:val="004D33F8"/>
    <w:rsid w:val="004D5131"/>
    <w:rsid w:val="004D7B66"/>
    <w:rsid w:val="004E184B"/>
    <w:rsid w:val="004E461D"/>
    <w:rsid w:val="004E7C36"/>
    <w:rsid w:val="004F3306"/>
    <w:rsid w:val="004F4E90"/>
    <w:rsid w:val="004F57C5"/>
    <w:rsid w:val="004F580F"/>
    <w:rsid w:val="004F7319"/>
    <w:rsid w:val="00501CA3"/>
    <w:rsid w:val="00501E3E"/>
    <w:rsid w:val="005056CD"/>
    <w:rsid w:val="0050780C"/>
    <w:rsid w:val="00510617"/>
    <w:rsid w:val="005160A9"/>
    <w:rsid w:val="005169D3"/>
    <w:rsid w:val="00517BFC"/>
    <w:rsid w:val="00521060"/>
    <w:rsid w:val="005210D9"/>
    <w:rsid w:val="00523C71"/>
    <w:rsid w:val="0052519B"/>
    <w:rsid w:val="00530BD9"/>
    <w:rsid w:val="00532BBA"/>
    <w:rsid w:val="00542583"/>
    <w:rsid w:val="0054316E"/>
    <w:rsid w:val="005451AF"/>
    <w:rsid w:val="00547E6C"/>
    <w:rsid w:val="0055374C"/>
    <w:rsid w:val="00553D7D"/>
    <w:rsid w:val="00560068"/>
    <w:rsid w:val="005624E4"/>
    <w:rsid w:val="0056257B"/>
    <w:rsid w:val="00562FD0"/>
    <w:rsid w:val="00565A6B"/>
    <w:rsid w:val="00565CBD"/>
    <w:rsid w:val="00577ED4"/>
    <w:rsid w:val="00583EDF"/>
    <w:rsid w:val="005848EF"/>
    <w:rsid w:val="00586917"/>
    <w:rsid w:val="005900E1"/>
    <w:rsid w:val="0059218F"/>
    <w:rsid w:val="00592944"/>
    <w:rsid w:val="005A0562"/>
    <w:rsid w:val="005A6599"/>
    <w:rsid w:val="005B091C"/>
    <w:rsid w:val="005B0B9F"/>
    <w:rsid w:val="005C02D3"/>
    <w:rsid w:val="005C061D"/>
    <w:rsid w:val="005C1902"/>
    <w:rsid w:val="005C380F"/>
    <w:rsid w:val="005C5C6F"/>
    <w:rsid w:val="005C7FF4"/>
    <w:rsid w:val="005D39E7"/>
    <w:rsid w:val="005D3C8C"/>
    <w:rsid w:val="005E1082"/>
    <w:rsid w:val="005E18D5"/>
    <w:rsid w:val="005E3968"/>
    <w:rsid w:val="005E6AEF"/>
    <w:rsid w:val="005F16C6"/>
    <w:rsid w:val="00600E17"/>
    <w:rsid w:val="006051B4"/>
    <w:rsid w:val="00605F56"/>
    <w:rsid w:val="00606E07"/>
    <w:rsid w:val="0061046D"/>
    <w:rsid w:val="00612D21"/>
    <w:rsid w:val="00616ED8"/>
    <w:rsid w:val="0061719B"/>
    <w:rsid w:val="0062119E"/>
    <w:rsid w:val="00622A54"/>
    <w:rsid w:val="0062394B"/>
    <w:rsid w:val="00624E03"/>
    <w:rsid w:val="00627767"/>
    <w:rsid w:val="006303AB"/>
    <w:rsid w:val="006339AD"/>
    <w:rsid w:val="00635735"/>
    <w:rsid w:val="0063644E"/>
    <w:rsid w:val="006409A7"/>
    <w:rsid w:val="00641B6D"/>
    <w:rsid w:val="0064541C"/>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777C"/>
    <w:rsid w:val="00750F68"/>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30D6"/>
    <w:rsid w:val="007C7874"/>
    <w:rsid w:val="007D680E"/>
    <w:rsid w:val="007D6DD4"/>
    <w:rsid w:val="007E0D52"/>
    <w:rsid w:val="007E0FD4"/>
    <w:rsid w:val="007E4B80"/>
    <w:rsid w:val="007F0108"/>
    <w:rsid w:val="007F0847"/>
    <w:rsid w:val="007F1BFE"/>
    <w:rsid w:val="007F41C5"/>
    <w:rsid w:val="007F7CAA"/>
    <w:rsid w:val="008108CE"/>
    <w:rsid w:val="008111EC"/>
    <w:rsid w:val="008155DF"/>
    <w:rsid w:val="0081652E"/>
    <w:rsid w:val="00822F14"/>
    <w:rsid w:val="00826862"/>
    <w:rsid w:val="00826B71"/>
    <w:rsid w:val="00827FD9"/>
    <w:rsid w:val="0083043D"/>
    <w:rsid w:val="00830731"/>
    <w:rsid w:val="00830916"/>
    <w:rsid w:val="008310A6"/>
    <w:rsid w:val="0083160A"/>
    <w:rsid w:val="008316D1"/>
    <w:rsid w:val="00831B80"/>
    <w:rsid w:val="0084328D"/>
    <w:rsid w:val="008442F6"/>
    <w:rsid w:val="0084445F"/>
    <w:rsid w:val="008448A7"/>
    <w:rsid w:val="00845875"/>
    <w:rsid w:val="00845F71"/>
    <w:rsid w:val="00847D87"/>
    <w:rsid w:val="00847F62"/>
    <w:rsid w:val="00850509"/>
    <w:rsid w:val="008507BA"/>
    <w:rsid w:val="008535D5"/>
    <w:rsid w:val="00853924"/>
    <w:rsid w:val="00855BFF"/>
    <w:rsid w:val="00864EFC"/>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4AAF"/>
    <w:rsid w:val="008A6E2A"/>
    <w:rsid w:val="008B2634"/>
    <w:rsid w:val="008B6D81"/>
    <w:rsid w:val="008B71D9"/>
    <w:rsid w:val="008C4F03"/>
    <w:rsid w:val="008C7500"/>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27EC"/>
    <w:rsid w:val="008F4B72"/>
    <w:rsid w:val="008F5465"/>
    <w:rsid w:val="008F563F"/>
    <w:rsid w:val="008F6448"/>
    <w:rsid w:val="008F7C2A"/>
    <w:rsid w:val="009024A7"/>
    <w:rsid w:val="0090496A"/>
    <w:rsid w:val="00907B11"/>
    <w:rsid w:val="00910C37"/>
    <w:rsid w:val="0091258B"/>
    <w:rsid w:val="00913707"/>
    <w:rsid w:val="0091650A"/>
    <w:rsid w:val="0091655C"/>
    <w:rsid w:val="00921DE5"/>
    <w:rsid w:val="00923B2F"/>
    <w:rsid w:val="009253A7"/>
    <w:rsid w:val="00933700"/>
    <w:rsid w:val="009359D5"/>
    <w:rsid w:val="00936D7A"/>
    <w:rsid w:val="00940126"/>
    <w:rsid w:val="00943AF0"/>
    <w:rsid w:val="00951F50"/>
    <w:rsid w:val="0095300A"/>
    <w:rsid w:val="00955925"/>
    <w:rsid w:val="00961BFE"/>
    <w:rsid w:val="00961CC0"/>
    <w:rsid w:val="00962A5D"/>
    <w:rsid w:val="00964A7F"/>
    <w:rsid w:val="0097026D"/>
    <w:rsid w:val="00972038"/>
    <w:rsid w:val="0097304C"/>
    <w:rsid w:val="00973C17"/>
    <w:rsid w:val="00973D5B"/>
    <w:rsid w:val="00976CC2"/>
    <w:rsid w:val="009805E0"/>
    <w:rsid w:val="0098190A"/>
    <w:rsid w:val="0098686D"/>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6EB8"/>
    <w:rsid w:val="009B7D84"/>
    <w:rsid w:val="009C12AC"/>
    <w:rsid w:val="009C14B7"/>
    <w:rsid w:val="009C22D4"/>
    <w:rsid w:val="009C3505"/>
    <w:rsid w:val="009C630E"/>
    <w:rsid w:val="009D0C47"/>
    <w:rsid w:val="009D475F"/>
    <w:rsid w:val="009D4908"/>
    <w:rsid w:val="009D55C1"/>
    <w:rsid w:val="009D6DE9"/>
    <w:rsid w:val="009E10BE"/>
    <w:rsid w:val="009E145B"/>
    <w:rsid w:val="009E1534"/>
    <w:rsid w:val="009E6399"/>
    <w:rsid w:val="009E66E8"/>
    <w:rsid w:val="009F0549"/>
    <w:rsid w:val="009F2F0B"/>
    <w:rsid w:val="009F6005"/>
    <w:rsid w:val="009F71DF"/>
    <w:rsid w:val="009F7A8D"/>
    <w:rsid w:val="00A014F6"/>
    <w:rsid w:val="00A018C1"/>
    <w:rsid w:val="00A0444B"/>
    <w:rsid w:val="00A06869"/>
    <w:rsid w:val="00A077FE"/>
    <w:rsid w:val="00A079F8"/>
    <w:rsid w:val="00A07EBD"/>
    <w:rsid w:val="00A1304E"/>
    <w:rsid w:val="00A27556"/>
    <w:rsid w:val="00A27FC5"/>
    <w:rsid w:val="00A300CB"/>
    <w:rsid w:val="00A32393"/>
    <w:rsid w:val="00A33472"/>
    <w:rsid w:val="00A34CD3"/>
    <w:rsid w:val="00A37B3A"/>
    <w:rsid w:val="00A37BF1"/>
    <w:rsid w:val="00A41C60"/>
    <w:rsid w:val="00A42C79"/>
    <w:rsid w:val="00A4302E"/>
    <w:rsid w:val="00A44018"/>
    <w:rsid w:val="00A44B76"/>
    <w:rsid w:val="00A45642"/>
    <w:rsid w:val="00A4564F"/>
    <w:rsid w:val="00A47907"/>
    <w:rsid w:val="00A47C4B"/>
    <w:rsid w:val="00A51919"/>
    <w:rsid w:val="00A55C86"/>
    <w:rsid w:val="00A72F25"/>
    <w:rsid w:val="00A73E85"/>
    <w:rsid w:val="00A81749"/>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D0563"/>
    <w:rsid w:val="00AD2CD3"/>
    <w:rsid w:val="00AE1FBA"/>
    <w:rsid w:val="00AE2A50"/>
    <w:rsid w:val="00AE48BC"/>
    <w:rsid w:val="00AE54A2"/>
    <w:rsid w:val="00AE6CAD"/>
    <w:rsid w:val="00AF09BC"/>
    <w:rsid w:val="00AF2EB6"/>
    <w:rsid w:val="00AF5486"/>
    <w:rsid w:val="00AF6127"/>
    <w:rsid w:val="00AF6350"/>
    <w:rsid w:val="00AF6873"/>
    <w:rsid w:val="00AF77FA"/>
    <w:rsid w:val="00B00D7E"/>
    <w:rsid w:val="00B02294"/>
    <w:rsid w:val="00B02B1F"/>
    <w:rsid w:val="00B04274"/>
    <w:rsid w:val="00B05E75"/>
    <w:rsid w:val="00B11FE1"/>
    <w:rsid w:val="00B1783F"/>
    <w:rsid w:val="00B21219"/>
    <w:rsid w:val="00B257CD"/>
    <w:rsid w:val="00B263D6"/>
    <w:rsid w:val="00B26DF1"/>
    <w:rsid w:val="00B27BF9"/>
    <w:rsid w:val="00B31CCE"/>
    <w:rsid w:val="00B32311"/>
    <w:rsid w:val="00B3451E"/>
    <w:rsid w:val="00B35D1F"/>
    <w:rsid w:val="00B3732E"/>
    <w:rsid w:val="00B377AF"/>
    <w:rsid w:val="00B42C1F"/>
    <w:rsid w:val="00B43DBC"/>
    <w:rsid w:val="00B449CD"/>
    <w:rsid w:val="00B50B08"/>
    <w:rsid w:val="00B50EDA"/>
    <w:rsid w:val="00B54385"/>
    <w:rsid w:val="00B5463E"/>
    <w:rsid w:val="00B5502B"/>
    <w:rsid w:val="00B56F72"/>
    <w:rsid w:val="00B65E45"/>
    <w:rsid w:val="00B7163B"/>
    <w:rsid w:val="00B7229C"/>
    <w:rsid w:val="00B72B94"/>
    <w:rsid w:val="00B74463"/>
    <w:rsid w:val="00B754DC"/>
    <w:rsid w:val="00B77585"/>
    <w:rsid w:val="00B8083F"/>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2D84"/>
    <w:rsid w:val="00CA2DEE"/>
    <w:rsid w:val="00CA333E"/>
    <w:rsid w:val="00CA50C6"/>
    <w:rsid w:val="00CB140F"/>
    <w:rsid w:val="00CB298F"/>
    <w:rsid w:val="00CB570B"/>
    <w:rsid w:val="00CC2311"/>
    <w:rsid w:val="00CC35B7"/>
    <w:rsid w:val="00CC54BA"/>
    <w:rsid w:val="00CC6168"/>
    <w:rsid w:val="00CC7A21"/>
    <w:rsid w:val="00CD29B0"/>
    <w:rsid w:val="00CD690A"/>
    <w:rsid w:val="00CE1C50"/>
    <w:rsid w:val="00CE338B"/>
    <w:rsid w:val="00CE4C91"/>
    <w:rsid w:val="00CF0945"/>
    <w:rsid w:val="00CF1E92"/>
    <w:rsid w:val="00CF2953"/>
    <w:rsid w:val="00CF31E1"/>
    <w:rsid w:val="00D01CA3"/>
    <w:rsid w:val="00D01CBA"/>
    <w:rsid w:val="00D02FA5"/>
    <w:rsid w:val="00D03303"/>
    <w:rsid w:val="00D03495"/>
    <w:rsid w:val="00D05037"/>
    <w:rsid w:val="00D10D89"/>
    <w:rsid w:val="00D25B4E"/>
    <w:rsid w:val="00D314E4"/>
    <w:rsid w:val="00D321F3"/>
    <w:rsid w:val="00D34290"/>
    <w:rsid w:val="00D375A4"/>
    <w:rsid w:val="00D45C92"/>
    <w:rsid w:val="00D461BA"/>
    <w:rsid w:val="00D539E0"/>
    <w:rsid w:val="00D54167"/>
    <w:rsid w:val="00D54C45"/>
    <w:rsid w:val="00D56F7D"/>
    <w:rsid w:val="00D61079"/>
    <w:rsid w:val="00D70A22"/>
    <w:rsid w:val="00D7136E"/>
    <w:rsid w:val="00D73C4A"/>
    <w:rsid w:val="00D74D0A"/>
    <w:rsid w:val="00D753EB"/>
    <w:rsid w:val="00D760ED"/>
    <w:rsid w:val="00D76E77"/>
    <w:rsid w:val="00D7718B"/>
    <w:rsid w:val="00D77E58"/>
    <w:rsid w:val="00D83469"/>
    <w:rsid w:val="00D84289"/>
    <w:rsid w:val="00D84F64"/>
    <w:rsid w:val="00D85A49"/>
    <w:rsid w:val="00D9362B"/>
    <w:rsid w:val="00D949FC"/>
    <w:rsid w:val="00D95A5B"/>
    <w:rsid w:val="00DA0641"/>
    <w:rsid w:val="00DA0C59"/>
    <w:rsid w:val="00DA4877"/>
    <w:rsid w:val="00DA6D15"/>
    <w:rsid w:val="00DB02CF"/>
    <w:rsid w:val="00DB0DF7"/>
    <w:rsid w:val="00DB3AD0"/>
    <w:rsid w:val="00DB5856"/>
    <w:rsid w:val="00DB673E"/>
    <w:rsid w:val="00DB701B"/>
    <w:rsid w:val="00DB7087"/>
    <w:rsid w:val="00DC0559"/>
    <w:rsid w:val="00DC43B3"/>
    <w:rsid w:val="00DC4B68"/>
    <w:rsid w:val="00DC5ACC"/>
    <w:rsid w:val="00DC7E2C"/>
    <w:rsid w:val="00DD100E"/>
    <w:rsid w:val="00DD3D40"/>
    <w:rsid w:val="00DD5A2B"/>
    <w:rsid w:val="00DE210F"/>
    <w:rsid w:val="00DF25CE"/>
    <w:rsid w:val="00DF77BC"/>
    <w:rsid w:val="00E018F9"/>
    <w:rsid w:val="00E0223A"/>
    <w:rsid w:val="00E039EC"/>
    <w:rsid w:val="00E062B6"/>
    <w:rsid w:val="00E06A00"/>
    <w:rsid w:val="00E1002C"/>
    <w:rsid w:val="00E10F00"/>
    <w:rsid w:val="00E13C38"/>
    <w:rsid w:val="00E14C74"/>
    <w:rsid w:val="00E21732"/>
    <w:rsid w:val="00E23984"/>
    <w:rsid w:val="00E26C7A"/>
    <w:rsid w:val="00E3257F"/>
    <w:rsid w:val="00E340DD"/>
    <w:rsid w:val="00E37AD0"/>
    <w:rsid w:val="00E4001D"/>
    <w:rsid w:val="00E43D51"/>
    <w:rsid w:val="00E44D8B"/>
    <w:rsid w:val="00E46F7E"/>
    <w:rsid w:val="00E51F71"/>
    <w:rsid w:val="00E55E74"/>
    <w:rsid w:val="00E60551"/>
    <w:rsid w:val="00E60B4F"/>
    <w:rsid w:val="00E60D8A"/>
    <w:rsid w:val="00E62376"/>
    <w:rsid w:val="00E6419F"/>
    <w:rsid w:val="00E64817"/>
    <w:rsid w:val="00E66CCB"/>
    <w:rsid w:val="00E71FA7"/>
    <w:rsid w:val="00E73BD4"/>
    <w:rsid w:val="00E73C00"/>
    <w:rsid w:val="00E7724F"/>
    <w:rsid w:val="00E77759"/>
    <w:rsid w:val="00E77A61"/>
    <w:rsid w:val="00E840D6"/>
    <w:rsid w:val="00E85E00"/>
    <w:rsid w:val="00E86EAC"/>
    <w:rsid w:val="00E902AA"/>
    <w:rsid w:val="00E9072D"/>
    <w:rsid w:val="00E91B61"/>
    <w:rsid w:val="00EA285D"/>
    <w:rsid w:val="00EA3618"/>
    <w:rsid w:val="00EA527B"/>
    <w:rsid w:val="00EB128C"/>
    <w:rsid w:val="00EB1E5D"/>
    <w:rsid w:val="00EB57D1"/>
    <w:rsid w:val="00EB6553"/>
    <w:rsid w:val="00EB6D4C"/>
    <w:rsid w:val="00EB79E0"/>
    <w:rsid w:val="00EC2A1A"/>
    <w:rsid w:val="00EC3EA3"/>
    <w:rsid w:val="00EC6458"/>
    <w:rsid w:val="00ED02DD"/>
    <w:rsid w:val="00ED15E7"/>
    <w:rsid w:val="00ED1ACF"/>
    <w:rsid w:val="00ED2249"/>
    <w:rsid w:val="00ED227B"/>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4D4F"/>
    <w:rsid w:val="00F45BF5"/>
    <w:rsid w:val="00F45F39"/>
    <w:rsid w:val="00F4638B"/>
    <w:rsid w:val="00F52D3F"/>
    <w:rsid w:val="00F537D4"/>
    <w:rsid w:val="00F54816"/>
    <w:rsid w:val="00F54FAD"/>
    <w:rsid w:val="00F5680F"/>
    <w:rsid w:val="00F56B80"/>
    <w:rsid w:val="00F56B85"/>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A054A"/>
    <w:rsid w:val="00FA06B3"/>
    <w:rsid w:val="00FA2473"/>
    <w:rsid w:val="00FA4D05"/>
    <w:rsid w:val="00FA64FB"/>
    <w:rsid w:val="00FA71E6"/>
    <w:rsid w:val="00FA7689"/>
    <w:rsid w:val="00FB1443"/>
    <w:rsid w:val="00FB15EA"/>
    <w:rsid w:val="00FB2F6C"/>
    <w:rsid w:val="00FB4585"/>
    <w:rsid w:val="00FB58CA"/>
    <w:rsid w:val="00FB66B3"/>
    <w:rsid w:val="00FC1237"/>
    <w:rsid w:val="00FC438E"/>
    <w:rsid w:val="00FD33D3"/>
    <w:rsid w:val="00FD613C"/>
    <w:rsid w:val="00FE3532"/>
    <w:rsid w:val="00FE4746"/>
    <w:rsid w:val="00FE4AAC"/>
    <w:rsid w:val="00FE5A10"/>
    <w:rsid w:val="00FE5D32"/>
    <w:rsid w:val="00FE5DDD"/>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5739"/>
  <w15:docId w15:val="{633AF92F-D384-5C43-93D7-1360FADE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MINI%20Screen%20&amp;%20MINI%20Kid%20Screen%207.0.2%20License%20Agreement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 Screen &amp; MINI Kid Screen 7.0.2 License Agreement_2024.dotx</Template>
  <TotalTime>1</TotalTime>
  <Pages>11</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Screen License Agreement 2023</dc:title>
  <dc:subject>MINI Screen License Agreement 2023</dc:subject>
  <dc:creator>Microsoft Office User</dc:creator>
  <cp:keywords/>
  <dc:description/>
  <cp:lastModifiedBy>David Sheehan</cp:lastModifiedBy>
  <cp:revision>4</cp:revision>
  <cp:lastPrinted>2023-04-05T18:13:00Z</cp:lastPrinted>
  <dcterms:created xsi:type="dcterms:W3CDTF">2024-09-10T20:52:00Z</dcterms:created>
  <dcterms:modified xsi:type="dcterms:W3CDTF">2024-09-10T20:55:00Z</dcterms:modified>
  <cp:category/>
</cp:coreProperties>
</file>